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96" w:rsidRPr="00E954B6" w:rsidRDefault="008F1B34" w:rsidP="002425BC">
      <w:pPr>
        <w:autoSpaceDE w:val="0"/>
        <w:autoSpaceDN w:val="0"/>
        <w:adjustRightInd w:val="0"/>
        <w:spacing w:after="0" w:line="240" w:lineRule="auto"/>
        <w:ind w:firstLine="0"/>
        <w:contextualSpacing/>
        <w:jc w:val="center"/>
        <w:rPr>
          <w:rFonts w:ascii="Arial" w:hAnsi="Arial" w:cs="Arial"/>
          <w:b/>
          <w:bCs/>
          <w:color w:val="000000"/>
          <w:sz w:val="28"/>
          <w:szCs w:val="28"/>
        </w:rPr>
      </w:pPr>
      <w:bookmarkStart w:id="0" w:name="_GoBack"/>
      <w:bookmarkEnd w:id="0"/>
      <w:r>
        <w:rPr>
          <w:rFonts w:ascii="Arial" w:hAnsi="Arial" w:cs="Arial"/>
          <w:b/>
          <w:bCs/>
          <w:color w:val="000000"/>
          <w:sz w:val="28"/>
          <w:szCs w:val="28"/>
        </w:rPr>
        <w:t>HHS402-G</w:t>
      </w:r>
    </w:p>
    <w:p w:rsidR="00AF2D0B" w:rsidRPr="00E954B6" w:rsidRDefault="009D56FF" w:rsidP="002425BC">
      <w:pPr>
        <w:autoSpaceDE w:val="0"/>
        <w:autoSpaceDN w:val="0"/>
        <w:adjustRightInd w:val="0"/>
        <w:spacing w:after="0" w:line="240" w:lineRule="auto"/>
        <w:ind w:firstLine="0"/>
        <w:contextualSpacing/>
        <w:jc w:val="center"/>
        <w:rPr>
          <w:rFonts w:ascii="Arial" w:hAnsi="Arial" w:cs="Arial"/>
          <w:b/>
          <w:bCs/>
          <w:color w:val="000000"/>
          <w:sz w:val="28"/>
          <w:szCs w:val="28"/>
        </w:rPr>
      </w:pPr>
      <w:r w:rsidRPr="00E954B6">
        <w:rPr>
          <w:rFonts w:ascii="Arial" w:hAnsi="Arial" w:cs="Arial"/>
          <w:b/>
          <w:bCs/>
          <w:color w:val="000000"/>
          <w:sz w:val="28"/>
          <w:szCs w:val="28"/>
        </w:rPr>
        <w:t>Muscle Biology</w:t>
      </w:r>
    </w:p>
    <w:p w:rsidR="004D5C3A" w:rsidRDefault="009D56FF" w:rsidP="002425BC">
      <w:pPr>
        <w:autoSpaceDE w:val="0"/>
        <w:autoSpaceDN w:val="0"/>
        <w:adjustRightInd w:val="0"/>
        <w:spacing w:after="0" w:line="240" w:lineRule="auto"/>
        <w:ind w:firstLine="0"/>
        <w:contextualSpacing/>
        <w:jc w:val="center"/>
        <w:rPr>
          <w:rFonts w:ascii="Arial" w:hAnsi="Arial" w:cs="Arial"/>
          <w:b/>
          <w:bCs/>
          <w:color w:val="000000"/>
          <w:sz w:val="28"/>
          <w:szCs w:val="28"/>
        </w:rPr>
      </w:pPr>
      <w:r w:rsidRPr="00E954B6">
        <w:rPr>
          <w:rFonts w:ascii="Arial" w:hAnsi="Arial" w:cs="Arial"/>
          <w:b/>
          <w:bCs/>
          <w:color w:val="000000"/>
          <w:sz w:val="28"/>
          <w:szCs w:val="28"/>
        </w:rPr>
        <w:t>Fall</w:t>
      </w:r>
      <w:r w:rsidR="00651497">
        <w:rPr>
          <w:rFonts w:ascii="Arial" w:hAnsi="Arial" w:cs="Arial"/>
          <w:b/>
          <w:bCs/>
          <w:color w:val="000000"/>
          <w:sz w:val="28"/>
          <w:szCs w:val="28"/>
        </w:rPr>
        <w:t>, 2017</w:t>
      </w:r>
    </w:p>
    <w:p w:rsidR="00E954B6" w:rsidRDefault="00E954B6" w:rsidP="002425BC">
      <w:pPr>
        <w:autoSpaceDE w:val="0"/>
        <w:autoSpaceDN w:val="0"/>
        <w:adjustRightInd w:val="0"/>
        <w:spacing w:after="0" w:line="240" w:lineRule="auto"/>
        <w:ind w:firstLine="0"/>
        <w:contextualSpacing/>
        <w:jc w:val="center"/>
        <w:rPr>
          <w:rFonts w:ascii="Arial" w:hAnsi="Arial" w:cs="Arial"/>
          <w:b/>
          <w:bCs/>
          <w:color w:val="000000"/>
          <w:sz w:val="28"/>
          <w:szCs w:val="28"/>
        </w:rPr>
      </w:pPr>
      <w:r>
        <w:rPr>
          <w:rFonts w:ascii="Arial" w:hAnsi="Arial" w:cs="Arial"/>
          <w:b/>
          <w:bCs/>
          <w:color w:val="000000"/>
          <w:sz w:val="28"/>
          <w:szCs w:val="28"/>
        </w:rPr>
        <w:t>3 credits</w:t>
      </w:r>
    </w:p>
    <w:p w:rsidR="00926270" w:rsidRPr="00E954B6" w:rsidRDefault="00926270" w:rsidP="002425BC">
      <w:pPr>
        <w:autoSpaceDE w:val="0"/>
        <w:autoSpaceDN w:val="0"/>
        <w:adjustRightInd w:val="0"/>
        <w:spacing w:after="0" w:line="240" w:lineRule="auto"/>
        <w:ind w:firstLine="0"/>
        <w:contextualSpacing/>
        <w:jc w:val="center"/>
        <w:rPr>
          <w:rFonts w:ascii="Arial" w:hAnsi="Arial" w:cs="Arial"/>
          <w:b/>
          <w:bCs/>
          <w:color w:val="000000"/>
          <w:sz w:val="28"/>
          <w:szCs w:val="28"/>
        </w:rPr>
      </w:pPr>
    </w:p>
    <w:p w:rsidR="00926270" w:rsidRDefault="006427B7" w:rsidP="00926270">
      <w:pPr>
        <w:autoSpaceDE w:val="0"/>
        <w:autoSpaceDN w:val="0"/>
        <w:adjustRightInd w:val="0"/>
        <w:spacing w:after="0" w:line="240" w:lineRule="auto"/>
        <w:ind w:firstLine="0"/>
        <w:contextualSpacing/>
        <w:rPr>
          <w:rFonts w:ascii="Arial" w:hAnsi="Arial" w:cs="Arial"/>
          <w:color w:val="000000"/>
          <w:sz w:val="24"/>
          <w:szCs w:val="24"/>
        </w:rPr>
      </w:pPr>
      <w:r>
        <w:rPr>
          <w:rFonts w:ascii="Arial" w:hAnsi="Arial" w:cs="Arial"/>
          <w:color w:val="000000"/>
          <w:sz w:val="24"/>
          <w:szCs w:val="24"/>
        </w:rPr>
        <w:t xml:space="preserve">Meeting times: </w:t>
      </w:r>
      <w:r w:rsidR="00B97B8E">
        <w:rPr>
          <w:rFonts w:ascii="Arial" w:hAnsi="Arial" w:cs="Arial"/>
          <w:color w:val="000000"/>
          <w:sz w:val="24"/>
          <w:szCs w:val="24"/>
        </w:rPr>
        <w:t>M</w:t>
      </w:r>
      <w:proofErr w:type="gramStart"/>
      <w:r w:rsidR="00B97B8E">
        <w:rPr>
          <w:rFonts w:ascii="Arial" w:hAnsi="Arial" w:cs="Arial"/>
          <w:color w:val="000000"/>
          <w:sz w:val="24"/>
          <w:szCs w:val="24"/>
        </w:rPr>
        <w:t>,W</w:t>
      </w:r>
      <w:proofErr w:type="gramEnd"/>
      <w:r w:rsidR="00926270" w:rsidRPr="00BA2D96">
        <w:rPr>
          <w:rFonts w:ascii="Arial" w:hAnsi="Arial" w:cs="Arial"/>
          <w:color w:val="000000"/>
          <w:sz w:val="24"/>
          <w:szCs w:val="24"/>
        </w:rPr>
        <w:t xml:space="preserve"> </w:t>
      </w:r>
      <w:r>
        <w:rPr>
          <w:rFonts w:ascii="Arial" w:hAnsi="Arial" w:cs="Arial"/>
          <w:color w:val="000000"/>
          <w:sz w:val="24"/>
          <w:szCs w:val="24"/>
        </w:rPr>
        <w:t>8:30 AM</w:t>
      </w:r>
      <w:r w:rsidR="00926270">
        <w:rPr>
          <w:rFonts w:ascii="Arial" w:hAnsi="Arial" w:cs="Arial"/>
          <w:color w:val="000000"/>
          <w:sz w:val="24"/>
          <w:szCs w:val="24"/>
        </w:rPr>
        <w:t xml:space="preserve"> to </w:t>
      </w:r>
      <w:r>
        <w:rPr>
          <w:rFonts w:ascii="Arial" w:hAnsi="Arial" w:cs="Arial"/>
          <w:color w:val="000000"/>
          <w:sz w:val="24"/>
          <w:szCs w:val="24"/>
        </w:rPr>
        <w:t>9:45</w:t>
      </w:r>
      <w:r w:rsidR="00D173E9">
        <w:rPr>
          <w:rFonts w:ascii="Arial" w:hAnsi="Arial" w:cs="Arial"/>
          <w:color w:val="000000"/>
          <w:sz w:val="24"/>
          <w:szCs w:val="24"/>
        </w:rPr>
        <w:t xml:space="preserve"> </w:t>
      </w:r>
      <w:r>
        <w:rPr>
          <w:rFonts w:ascii="Arial" w:hAnsi="Arial" w:cs="Arial"/>
          <w:color w:val="000000"/>
          <w:sz w:val="24"/>
          <w:szCs w:val="24"/>
        </w:rPr>
        <w:t>AM</w:t>
      </w:r>
    </w:p>
    <w:p w:rsidR="00557F41" w:rsidRPr="00557F41" w:rsidRDefault="00ED0BDC" w:rsidP="00557F41">
      <w:pPr>
        <w:autoSpaceDE w:val="0"/>
        <w:autoSpaceDN w:val="0"/>
        <w:adjustRightInd w:val="0"/>
        <w:spacing w:after="0" w:line="240" w:lineRule="auto"/>
        <w:ind w:firstLine="0"/>
        <w:contextualSpacing/>
        <w:rPr>
          <w:rFonts w:ascii="Arial" w:hAnsi="Arial" w:cs="Arial"/>
          <w:color w:val="000000"/>
          <w:sz w:val="24"/>
          <w:szCs w:val="24"/>
        </w:rPr>
      </w:pPr>
      <w:r w:rsidRPr="00557F41">
        <w:rPr>
          <w:rFonts w:ascii="Arial" w:hAnsi="Arial" w:cs="Arial"/>
          <w:color w:val="000000"/>
          <w:sz w:val="24"/>
          <w:szCs w:val="24"/>
        </w:rPr>
        <w:t xml:space="preserve">Meeting Place: </w:t>
      </w:r>
      <w:r w:rsidR="00651497" w:rsidRPr="00557F41">
        <w:rPr>
          <w:rFonts w:ascii="Arial" w:hAnsi="Arial" w:cs="Arial"/>
          <w:color w:val="000000"/>
          <w:sz w:val="24"/>
          <w:szCs w:val="24"/>
        </w:rPr>
        <w:t>NUR502A</w:t>
      </w:r>
    </w:p>
    <w:p w:rsidR="002425BC" w:rsidRPr="00557F41" w:rsidRDefault="002425BC" w:rsidP="008B3F60">
      <w:pPr>
        <w:spacing w:after="67" w:line="240" w:lineRule="auto"/>
        <w:ind w:firstLine="0"/>
        <w:contextualSpacing/>
        <w:outlineLvl w:val="2"/>
        <w:rPr>
          <w:rFonts w:ascii="Arial" w:eastAsia="Calibri" w:hAnsi="Arial" w:cs="Arial"/>
          <w:b/>
          <w:bCs/>
          <w:color w:val="000000"/>
          <w:sz w:val="24"/>
          <w:szCs w:val="24"/>
          <w:u w:val="single"/>
        </w:rPr>
      </w:pPr>
    </w:p>
    <w:p w:rsidR="00557F41" w:rsidRDefault="00D33188" w:rsidP="00624379">
      <w:pPr>
        <w:spacing w:after="67" w:line="240" w:lineRule="auto"/>
        <w:ind w:firstLine="0"/>
        <w:contextualSpacing/>
        <w:outlineLvl w:val="2"/>
        <w:rPr>
          <w:rFonts w:ascii="Arial" w:eastAsia="Calibri" w:hAnsi="Arial" w:cs="Arial"/>
          <w:color w:val="000000"/>
          <w:sz w:val="24"/>
          <w:szCs w:val="24"/>
        </w:rPr>
      </w:pPr>
      <w:r w:rsidRPr="00BA2D96">
        <w:rPr>
          <w:rFonts w:ascii="Arial" w:eastAsia="Calibri" w:hAnsi="Arial" w:cs="Arial"/>
          <w:b/>
          <w:bCs/>
          <w:color w:val="000000"/>
          <w:sz w:val="24"/>
          <w:szCs w:val="24"/>
        </w:rPr>
        <w:t>Instructor</w:t>
      </w:r>
      <w:r w:rsidR="009D56FF" w:rsidRPr="00BA2D96">
        <w:rPr>
          <w:rFonts w:ascii="Arial" w:eastAsia="Calibri" w:hAnsi="Arial" w:cs="Arial"/>
          <w:b/>
          <w:bCs/>
          <w:color w:val="000000"/>
          <w:sz w:val="24"/>
          <w:szCs w:val="24"/>
        </w:rPr>
        <w:t>s</w:t>
      </w:r>
      <w:r w:rsidRPr="00BA2D96">
        <w:rPr>
          <w:rFonts w:ascii="Arial" w:eastAsia="Calibri" w:hAnsi="Arial" w:cs="Arial"/>
          <w:color w:val="000000"/>
          <w:sz w:val="24"/>
          <w:szCs w:val="24"/>
        </w:rPr>
        <w:t>:</w:t>
      </w:r>
      <w:r w:rsidR="000F55B5">
        <w:rPr>
          <w:rFonts w:ascii="Arial" w:eastAsia="Calibri" w:hAnsi="Arial" w:cs="Arial"/>
          <w:color w:val="000000"/>
          <w:sz w:val="24"/>
          <w:szCs w:val="24"/>
        </w:rPr>
        <w:t xml:space="preserve"> </w:t>
      </w:r>
    </w:p>
    <w:p w:rsidR="00557F41" w:rsidRDefault="00F30898" w:rsidP="00624379">
      <w:pPr>
        <w:spacing w:after="67" w:line="240" w:lineRule="auto"/>
        <w:ind w:firstLine="0"/>
        <w:contextualSpacing/>
        <w:outlineLvl w:val="2"/>
        <w:rPr>
          <w:rFonts w:ascii="Arial" w:eastAsia="Calibri" w:hAnsi="Arial" w:cs="Arial"/>
          <w:color w:val="000000"/>
          <w:sz w:val="24"/>
          <w:szCs w:val="24"/>
        </w:rPr>
      </w:pPr>
      <w:hyperlink r:id="rId6" w:history="1">
        <w:r w:rsidR="00CD280F" w:rsidRPr="00BA2D96">
          <w:rPr>
            <w:rStyle w:val="Hyperlink"/>
            <w:rFonts w:ascii="Arial" w:eastAsia="Calibri" w:hAnsi="Arial" w:cs="Arial"/>
            <w:sz w:val="24"/>
            <w:szCs w:val="24"/>
          </w:rPr>
          <w:t>Tim</w:t>
        </w:r>
        <w:r w:rsidR="00CD280F">
          <w:rPr>
            <w:rStyle w:val="Hyperlink"/>
            <w:rFonts w:ascii="Arial" w:eastAsia="Calibri" w:hAnsi="Arial" w:cs="Arial"/>
            <w:sz w:val="24"/>
            <w:szCs w:val="24"/>
          </w:rPr>
          <w:t>othy</w:t>
        </w:r>
        <w:r w:rsidR="00CD280F" w:rsidRPr="00BA2D96">
          <w:rPr>
            <w:rStyle w:val="Hyperlink"/>
            <w:rFonts w:ascii="Arial" w:eastAsia="Calibri" w:hAnsi="Arial" w:cs="Arial"/>
            <w:sz w:val="24"/>
            <w:szCs w:val="24"/>
          </w:rPr>
          <w:t xml:space="preserve"> Butterfield,</w:t>
        </w:r>
      </w:hyperlink>
      <w:r w:rsidR="00557F41">
        <w:rPr>
          <w:rFonts w:ascii="Arial" w:eastAsia="Calibri" w:hAnsi="Arial" w:cs="Arial"/>
          <w:color w:val="000000"/>
          <w:sz w:val="24"/>
          <w:szCs w:val="24"/>
        </w:rPr>
        <w:t xml:space="preserve"> PhD.  </w:t>
      </w:r>
      <w:r w:rsidR="00CD280F" w:rsidRPr="00BA2D96">
        <w:rPr>
          <w:rFonts w:ascii="Arial" w:eastAsia="Calibri" w:hAnsi="Arial" w:cs="Arial"/>
          <w:color w:val="000000"/>
          <w:sz w:val="24"/>
          <w:szCs w:val="24"/>
        </w:rPr>
        <w:t>Ass</w:t>
      </w:r>
      <w:r w:rsidR="00CD280F">
        <w:rPr>
          <w:rFonts w:ascii="Arial" w:eastAsia="Calibri" w:hAnsi="Arial" w:cs="Arial"/>
          <w:color w:val="000000"/>
          <w:sz w:val="24"/>
          <w:szCs w:val="24"/>
        </w:rPr>
        <w:t>ociate</w:t>
      </w:r>
      <w:r w:rsidR="00CD280F" w:rsidRPr="00BA2D96">
        <w:rPr>
          <w:rFonts w:ascii="Arial" w:eastAsia="Calibri" w:hAnsi="Arial" w:cs="Arial"/>
          <w:color w:val="000000"/>
          <w:sz w:val="24"/>
          <w:szCs w:val="24"/>
        </w:rPr>
        <w:t xml:space="preserve"> Professor, Dept. Rehabilitation Science</w:t>
      </w:r>
      <w:r w:rsidR="00CD280F">
        <w:rPr>
          <w:rFonts w:ascii="Arial" w:eastAsia="Calibri" w:hAnsi="Arial" w:cs="Arial"/>
          <w:color w:val="000000"/>
          <w:sz w:val="24"/>
          <w:szCs w:val="24"/>
        </w:rPr>
        <w:t>s</w:t>
      </w:r>
    </w:p>
    <w:p w:rsidR="00557F41" w:rsidRDefault="00F30898" w:rsidP="00624379">
      <w:pPr>
        <w:spacing w:after="67" w:line="240" w:lineRule="auto"/>
        <w:ind w:firstLine="0"/>
        <w:contextualSpacing/>
        <w:outlineLvl w:val="2"/>
        <w:rPr>
          <w:rFonts w:ascii="Arial" w:eastAsia="Calibri" w:hAnsi="Arial" w:cs="Arial"/>
          <w:color w:val="000000"/>
          <w:sz w:val="24"/>
          <w:szCs w:val="24"/>
        </w:rPr>
      </w:pPr>
      <w:hyperlink r:id="rId7" w:history="1">
        <w:r w:rsidR="00CD280F" w:rsidRPr="00BA2D96">
          <w:rPr>
            <w:rStyle w:val="Hyperlink"/>
            <w:rFonts w:ascii="Arial" w:eastAsia="Calibri" w:hAnsi="Arial" w:cs="Arial"/>
            <w:sz w:val="24"/>
            <w:szCs w:val="24"/>
          </w:rPr>
          <w:t>Robin L. Cooper</w:t>
        </w:r>
      </w:hyperlink>
      <w:r w:rsidR="00557F41">
        <w:rPr>
          <w:rFonts w:ascii="Arial" w:eastAsia="Calibri" w:hAnsi="Arial" w:cs="Arial"/>
          <w:color w:val="000000"/>
          <w:sz w:val="24"/>
          <w:szCs w:val="24"/>
        </w:rPr>
        <w:t>, PhD.  Associate Professor, Biology</w:t>
      </w:r>
    </w:p>
    <w:p w:rsidR="00557F41" w:rsidRDefault="00F30898" w:rsidP="00624379">
      <w:pPr>
        <w:spacing w:after="67" w:line="240" w:lineRule="auto"/>
        <w:ind w:firstLine="0"/>
        <w:contextualSpacing/>
        <w:outlineLvl w:val="2"/>
        <w:rPr>
          <w:rFonts w:ascii="Arial" w:eastAsia="Calibri" w:hAnsi="Arial" w:cs="Arial"/>
          <w:color w:val="000000"/>
          <w:sz w:val="24"/>
          <w:szCs w:val="24"/>
        </w:rPr>
      </w:pPr>
      <w:hyperlink r:id="rId8" w:history="1">
        <w:r w:rsidR="009D56FF" w:rsidRPr="00BA2D96">
          <w:rPr>
            <w:rStyle w:val="Hyperlink"/>
            <w:rFonts w:ascii="Arial" w:eastAsia="Calibri" w:hAnsi="Arial" w:cs="Arial"/>
            <w:sz w:val="24"/>
            <w:szCs w:val="24"/>
          </w:rPr>
          <w:t>Esther E. Dupont-Versteegden</w:t>
        </w:r>
      </w:hyperlink>
      <w:r w:rsidR="003A2755" w:rsidRPr="00BA2D96">
        <w:rPr>
          <w:rFonts w:ascii="Arial" w:eastAsia="Calibri" w:hAnsi="Arial" w:cs="Arial"/>
          <w:color w:val="000000"/>
          <w:sz w:val="24"/>
          <w:szCs w:val="24"/>
        </w:rPr>
        <w:t>,</w:t>
      </w:r>
      <w:r w:rsidR="00557F41">
        <w:rPr>
          <w:rFonts w:ascii="Arial" w:eastAsia="Calibri" w:hAnsi="Arial" w:cs="Arial"/>
          <w:color w:val="000000"/>
          <w:sz w:val="24"/>
          <w:szCs w:val="24"/>
        </w:rPr>
        <w:t xml:space="preserve"> PhD.  </w:t>
      </w:r>
      <w:r w:rsidR="009D56FF" w:rsidRPr="00BA2D96">
        <w:rPr>
          <w:rFonts w:ascii="Arial" w:eastAsia="Calibri" w:hAnsi="Arial" w:cs="Arial"/>
          <w:color w:val="000000"/>
          <w:sz w:val="24"/>
          <w:szCs w:val="24"/>
        </w:rPr>
        <w:t xml:space="preserve">Professor, </w:t>
      </w:r>
      <w:r w:rsidR="00557F41">
        <w:rPr>
          <w:rFonts w:ascii="Arial" w:eastAsia="Calibri" w:hAnsi="Arial" w:cs="Arial"/>
          <w:color w:val="000000"/>
          <w:sz w:val="24"/>
          <w:szCs w:val="24"/>
        </w:rPr>
        <w:t>Dept. Rehabilitation Sciences</w:t>
      </w:r>
    </w:p>
    <w:p w:rsidR="00557F41" w:rsidRDefault="00F30898" w:rsidP="00624379">
      <w:pPr>
        <w:spacing w:after="67" w:line="240" w:lineRule="auto"/>
        <w:ind w:firstLine="0"/>
        <w:contextualSpacing/>
        <w:outlineLvl w:val="2"/>
        <w:rPr>
          <w:rFonts w:ascii="Arial" w:hAnsi="Arial" w:cs="Arial"/>
          <w:sz w:val="24"/>
          <w:szCs w:val="24"/>
        </w:rPr>
      </w:pPr>
      <w:hyperlink r:id="rId9" w:history="1">
        <w:r w:rsidR="003A2755" w:rsidRPr="00BA2D96">
          <w:rPr>
            <w:rStyle w:val="Hyperlink"/>
            <w:rFonts w:ascii="Arial" w:hAnsi="Arial" w:cs="Arial"/>
            <w:sz w:val="24"/>
            <w:szCs w:val="24"/>
          </w:rPr>
          <w:t>Kenneth S. Campbell</w:t>
        </w:r>
      </w:hyperlink>
      <w:r w:rsidR="00557F41">
        <w:rPr>
          <w:rFonts w:ascii="Arial" w:hAnsi="Arial" w:cs="Arial"/>
          <w:sz w:val="24"/>
          <w:szCs w:val="24"/>
        </w:rPr>
        <w:t xml:space="preserve">, PhD.  </w:t>
      </w:r>
      <w:r w:rsidR="003A2755" w:rsidRPr="00BA2D96">
        <w:rPr>
          <w:rFonts w:ascii="Arial" w:hAnsi="Arial" w:cs="Arial"/>
          <w:sz w:val="24"/>
          <w:szCs w:val="24"/>
        </w:rPr>
        <w:t xml:space="preserve">Associate </w:t>
      </w:r>
      <w:r w:rsidR="00651497">
        <w:rPr>
          <w:rFonts w:ascii="Arial" w:hAnsi="Arial" w:cs="Arial"/>
          <w:sz w:val="24"/>
          <w:szCs w:val="24"/>
        </w:rPr>
        <w:t>P</w:t>
      </w:r>
      <w:r w:rsidR="00557F41">
        <w:rPr>
          <w:rFonts w:ascii="Arial" w:hAnsi="Arial" w:cs="Arial"/>
          <w:sz w:val="24"/>
          <w:szCs w:val="24"/>
        </w:rPr>
        <w:t>rofessor, Dept. of Physiology</w:t>
      </w:r>
    </w:p>
    <w:p w:rsidR="00557F41" w:rsidRDefault="00F30898" w:rsidP="00624379">
      <w:pPr>
        <w:spacing w:after="67" w:line="240" w:lineRule="auto"/>
        <w:ind w:firstLine="0"/>
        <w:contextualSpacing/>
        <w:outlineLvl w:val="2"/>
        <w:rPr>
          <w:rFonts w:ascii="Arial" w:hAnsi="Arial" w:cs="Arial"/>
          <w:sz w:val="24"/>
          <w:szCs w:val="24"/>
        </w:rPr>
      </w:pPr>
      <w:hyperlink r:id="rId10" w:history="1">
        <w:r w:rsidR="00651497" w:rsidRPr="00651497">
          <w:rPr>
            <w:rStyle w:val="Hyperlink"/>
            <w:rFonts w:ascii="Arial" w:hAnsi="Arial" w:cs="Arial"/>
            <w:sz w:val="24"/>
            <w:szCs w:val="24"/>
          </w:rPr>
          <w:t>Charlotte Peterson</w:t>
        </w:r>
      </w:hyperlink>
      <w:r w:rsidR="00557F41">
        <w:rPr>
          <w:rFonts w:ascii="Arial" w:hAnsi="Arial" w:cs="Arial"/>
          <w:sz w:val="24"/>
          <w:szCs w:val="24"/>
        </w:rPr>
        <w:t xml:space="preserve">, PhD.  </w:t>
      </w:r>
      <w:r w:rsidR="00651497">
        <w:rPr>
          <w:rFonts w:ascii="Arial" w:hAnsi="Arial" w:cs="Arial"/>
          <w:sz w:val="24"/>
          <w:szCs w:val="24"/>
        </w:rPr>
        <w:t xml:space="preserve">Professor, </w:t>
      </w:r>
      <w:r w:rsidR="00557F41">
        <w:rPr>
          <w:rFonts w:ascii="Arial" w:hAnsi="Arial" w:cs="Arial"/>
          <w:sz w:val="24"/>
          <w:szCs w:val="24"/>
        </w:rPr>
        <w:t>Dept. Rehabilitation Sciences</w:t>
      </w:r>
    </w:p>
    <w:p w:rsidR="00651497" w:rsidRDefault="00F30898" w:rsidP="00624379">
      <w:pPr>
        <w:spacing w:after="67" w:line="240" w:lineRule="auto"/>
        <w:ind w:firstLine="0"/>
        <w:contextualSpacing/>
        <w:outlineLvl w:val="2"/>
        <w:rPr>
          <w:rFonts w:ascii="Arial" w:hAnsi="Arial" w:cs="Arial"/>
          <w:sz w:val="24"/>
          <w:szCs w:val="24"/>
        </w:rPr>
      </w:pPr>
      <w:hyperlink r:id="rId11" w:history="1">
        <w:r w:rsidR="00651497" w:rsidRPr="00651497">
          <w:rPr>
            <w:rStyle w:val="Hyperlink"/>
            <w:rFonts w:ascii="Arial" w:hAnsi="Arial" w:cs="Arial"/>
            <w:sz w:val="24"/>
            <w:szCs w:val="24"/>
          </w:rPr>
          <w:t>John McCarthy</w:t>
        </w:r>
      </w:hyperlink>
      <w:r w:rsidR="00557F41">
        <w:rPr>
          <w:rFonts w:ascii="Arial" w:hAnsi="Arial" w:cs="Arial"/>
          <w:sz w:val="24"/>
          <w:szCs w:val="24"/>
        </w:rPr>
        <w:t xml:space="preserve">, PhD.  </w:t>
      </w:r>
      <w:r w:rsidR="00651497">
        <w:rPr>
          <w:rFonts w:ascii="Arial" w:hAnsi="Arial" w:cs="Arial"/>
          <w:sz w:val="24"/>
          <w:szCs w:val="24"/>
        </w:rPr>
        <w:t>Associa</w:t>
      </w:r>
      <w:r w:rsidR="00557F41">
        <w:rPr>
          <w:rFonts w:ascii="Arial" w:hAnsi="Arial" w:cs="Arial"/>
          <w:sz w:val="24"/>
          <w:szCs w:val="24"/>
        </w:rPr>
        <w:t>te Professor, Dept. Physiology</w:t>
      </w:r>
    </w:p>
    <w:p w:rsidR="001166B6" w:rsidRDefault="00F30898" w:rsidP="00624379">
      <w:pPr>
        <w:spacing w:after="67" w:line="240" w:lineRule="auto"/>
        <w:ind w:firstLine="0"/>
        <w:contextualSpacing/>
        <w:outlineLvl w:val="2"/>
        <w:rPr>
          <w:rFonts w:ascii="Arial" w:hAnsi="Arial" w:cs="Arial"/>
          <w:sz w:val="24"/>
          <w:szCs w:val="24"/>
        </w:rPr>
      </w:pPr>
      <w:hyperlink r:id="rId12" w:history="1">
        <w:r w:rsidR="001166B6" w:rsidRPr="001166B6">
          <w:rPr>
            <w:rStyle w:val="Hyperlink"/>
            <w:rFonts w:ascii="Arial" w:hAnsi="Arial" w:cs="Arial"/>
            <w:sz w:val="24"/>
            <w:szCs w:val="24"/>
          </w:rPr>
          <w:t>Dr. Grace Walton</w:t>
        </w:r>
      </w:hyperlink>
      <w:r w:rsidR="001166B6">
        <w:rPr>
          <w:rFonts w:ascii="Arial" w:hAnsi="Arial" w:cs="Arial"/>
          <w:sz w:val="24"/>
          <w:szCs w:val="24"/>
        </w:rPr>
        <w:t>, PhD, Research Faculty, Dept. of Rehabilitation Sciences</w:t>
      </w:r>
    </w:p>
    <w:p w:rsidR="00557F41" w:rsidRDefault="00557F41" w:rsidP="00624379">
      <w:pPr>
        <w:spacing w:after="67" w:line="240" w:lineRule="auto"/>
        <w:ind w:firstLine="0"/>
        <w:contextualSpacing/>
        <w:outlineLvl w:val="2"/>
        <w:rPr>
          <w:rFonts w:ascii="Arial" w:hAnsi="Arial" w:cs="Arial"/>
          <w:sz w:val="24"/>
          <w:szCs w:val="24"/>
        </w:rPr>
      </w:pPr>
    </w:p>
    <w:p w:rsidR="003A2755" w:rsidRPr="00557F41" w:rsidRDefault="00651497" w:rsidP="00624379">
      <w:pPr>
        <w:spacing w:after="67" w:line="240" w:lineRule="auto"/>
        <w:ind w:firstLine="0"/>
        <w:contextualSpacing/>
        <w:outlineLvl w:val="2"/>
        <w:rPr>
          <w:rFonts w:ascii="Arial" w:eastAsia="Calibri" w:hAnsi="Arial" w:cs="Arial"/>
          <w:color w:val="000000"/>
          <w:sz w:val="24"/>
          <w:szCs w:val="24"/>
        </w:rPr>
      </w:pPr>
      <w:r w:rsidRPr="00557F41">
        <w:rPr>
          <w:rFonts w:ascii="Arial" w:hAnsi="Arial" w:cs="Arial"/>
          <w:sz w:val="24"/>
          <w:szCs w:val="24"/>
        </w:rPr>
        <w:t>T</w:t>
      </w:r>
      <w:r w:rsidR="0026189B">
        <w:rPr>
          <w:rFonts w:ascii="Arial" w:hAnsi="Arial" w:cs="Arial"/>
          <w:sz w:val="24"/>
          <w:szCs w:val="24"/>
        </w:rPr>
        <w:t xml:space="preserve">his is a </w:t>
      </w:r>
      <w:r w:rsidR="0026189B" w:rsidRPr="0026189B">
        <w:rPr>
          <w:rFonts w:ascii="Arial" w:hAnsi="Arial" w:cs="Arial"/>
          <w:i/>
          <w:sz w:val="24"/>
          <w:szCs w:val="24"/>
        </w:rPr>
        <w:t>t</w:t>
      </w:r>
      <w:r w:rsidRPr="0026189B">
        <w:rPr>
          <w:rFonts w:ascii="Arial" w:hAnsi="Arial" w:cs="Arial"/>
          <w:i/>
          <w:sz w:val="24"/>
          <w:szCs w:val="24"/>
        </w:rPr>
        <w:t>eam-</w:t>
      </w:r>
      <w:r w:rsidR="00B72C15" w:rsidRPr="0026189B">
        <w:rPr>
          <w:rFonts w:ascii="Arial" w:hAnsi="Arial" w:cs="Arial"/>
          <w:i/>
          <w:sz w:val="24"/>
          <w:szCs w:val="24"/>
        </w:rPr>
        <w:t>taught</w:t>
      </w:r>
      <w:r w:rsidR="00B72C15" w:rsidRPr="00557F41">
        <w:rPr>
          <w:rFonts w:ascii="Arial" w:hAnsi="Arial" w:cs="Arial"/>
          <w:sz w:val="24"/>
          <w:szCs w:val="24"/>
        </w:rPr>
        <w:t xml:space="preserve"> course</w:t>
      </w:r>
      <w:r w:rsidR="006436D0" w:rsidRPr="00557F41">
        <w:rPr>
          <w:rFonts w:ascii="Arial" w:hAnsi="Arial" w:cs="Arial"/>
          <w:sz w:val="24"/>
          <w:szCs w:val="24"/>
        </w:rPr>
        <w:t>:</w:t>
      </w:r>
      <w:r w:rsidR="003A2755" w:rsidRPr="00557F41">
        <w:rPr>
          <w:rFonts w:ascii="Arial" w:hAnsi="Arial" w:cs="Arial"/>
          <w:sz w:val="24"/>
          <w:szCs w:val="24"/>
        </w:rPr>
        <w:t xml:space="preserve"> </w:t>
      </w:r>
      <w:r w:rsidR="0026189B">
        <w:rPr>
          <w:rFonts w:ascii="Arial" w:hAnsi="Arial" w:cs="Arial"/>
          <w:sz w:val="24"/>
          <w:szCs w:val="24"/>
        </w:rPr>
        <w:t xml:space="preserve">The </w:t>
      </w:r>
      <w:r w:rsidR="006436D0" w:rsidRPr="00557F41">
        <w:rPr>
          <w:rFonts w:ascii="Arial" w:hAnsi="Arial" w:cs="Arial"/>
          <w:sz w:val="24"/>
          <w:szCs w:val="24"/>
        </w:rPr>
        <w:t>hyperlinks above include contact information for each instructor.</w:t>
      </w:r>
    </w:p>
    <w:p w:rsidR="009D56FF" w:rsidRPr="00557F41" w:rsidRDefault="009D56FF" w:rsidP="008B3F60">
      <w:pPr>
        <w:spacing w:after="67" w:line="240" w:lineRule="auto"/>
        <w:ind w:firstLine="0"/>
        <w:contextualSpacing/>
        <w:outlineLvl w:val="2"/>
        <w:rPr>
          <w:rFonts w:ascii="Arial" w:eastAsia="Calibri" w:hAnsi="Arial" w:cs="Arial"/>
          <w:color w:val="000000"/>
          <w:sz w:val="24"/>
          <w:szCs w:val="24"/>
        </w:rPr>
      </w:pPr>
    </w:p>
    <w:p w:rsidR="00557F41" w:rsidRPr="00557F41" w:rsidRDefault="00557F41" w:rsidP="008B3F60">
      <w:pPr>
        <w:spacing w:after="67" w:line="240" w:lineRule="auto"/>
        <w:ind w:firstLine="0"/>
        <w:contextualSpacing/>
        <w:outlineLvl w:val="2"/>
        <w:rPr>
          <w:rFonts w:ascii="Arial" w:eastAsia="Calibri" w:hAnsi="Arial" w:cs="Arial"/>
          <w:bCs/>
          <w:color w:val="000000"/>
          <w:sz w:val="24"/>
          <w:szCs w:val="24"/>
        </w:rPr>
      </w:pPr>
      <w:r w:rsidRPr="00557F41">
        <w:rPr>
          <w:rFonts w:ascii="Arial" w:eastAsia="Calibri" w:hAnsi="Arial" w:cs="Arial"/>
          <w:b/>
          <w:bCs/>
          <w:color w:val="000000"/>
          <w:sz w:val="24"/>
          <w:szCs w:val="24"/>
        </w:rPr>
        <w:t>Course Director</w:t>
      </w:r>
      <w:r w:rsidRPr="00557F41">
        <w:rPr>
          <w:rFonts w:ascii="Arial" w:eastAsia="Calibri" w:hAnsi="Arial" w:cs="Arial"/>
          <w:bCs/>
          <w:color w:val="000000"/>
          <w:sz w:val="24"/>
          <w:szCs w:val="24"/>
        </w:rPr>
        <w:t xml:space="preserve">: </w:t>
      </w:r>
      <w:r w:rsidR="004500F0">
        <w:rPr>
          <w:rFonts w:ascii="Arial" w:eastAsia="Calibri" w:hAnsi="Arial" w:cs="Arial"/>
          <w:bCs/>
          <w:color w:val="000000"/>
          <w:sz w:val="24"/>
          <w:szCs w:val="24"/>
        </w:rPr>
        <w:t>Timothy</w:t>
      </w:r>
      <w:r w:rsidRPr="00557F41">
        <w:rPr>
          <w:rFonts w:ascii="Arial" w:eastAsia="Calibri" w:hAnsi="Arial" w:cs="Arial"/>
          <w:bCs/>
          <w:color w:val="000000"/>
          <w:sz w:val="24"/>
          <w:szCs w:val="24"/>
        </w:rPr>
        <w:t xml:space="preserve"> Butterfield, PhD</w:t>
      </w:r>
    </w:p>
    <w:p w:rsidR="00D33188" w:rsidRPr="00557F41" w:rsidRDefault="00D33188" w:rsidP="008B3F60">
      <w:pPr>
        <w:spacing w:after="67" w:line="240" w:lineRule="auto"/>
        <w:ind w:firstLine="0"/>
        <w:contextualSpacing/>
        <w:outlineLvl w:val="2"/>
        <w:rPr>
          <w:rFonts w:ascii="Arial" w:eastAsia="Calibri" w:hAnsi="Arial" w:cs="Arial"/>
          <w:bCs/>
          <w:color w:val="000000"/>
          <w:sz w:val="24"/>
          <w:szCs w:val="24"/>
        </w:rPr>
      </w:pPr>
      <w:r w:rsidRPr="00557F41">
        <w:rPr>
          <w:rFonts w:ascii="Arial" w:eastAsia="Calibri" w:hAnsi="Arial" w:cs="Arial"/>
          <w:b/>
          <w:bCs/>
          <w:color w:val="000000"/>
          <w:sz w:val="24"/>
          <w:szCs w:val="24"/>
        </w:rPr>
        <w:t>Office:</w:t>
      </w:r>
      <w:r w:rsidRPr="00557F41">
        <w:rPr>
          <w:rFonts w:ascii="Arial" w:eastAsia="Calibri" w:hAnsi="Arial" w:cs="Arial"/>
          <w:bCs/>
          <w:color w:val="000000"/>
          <w:sz w:val="24"/>
          <w:szCs w:val="24"/>
        </w:rPr>
        <w:t xml:space="preserve"> </w:t>
      </w:r>
      <w:r w:rsidR="001A2BE1" w:rsidRPr="00557F41">
        <w:rPr>
          <w:rFonts w:ascii="Arial" w:eastAsia="Calibri" w:hAnsi="Arial" w:cs="Arial"/>
          <w:bCs/>
          <w:color w:val="000000"/>
          <w:sz w:val="24"/>
          <w:szCs w:val="24"/>
        </w:rPr>
        <w:t xml:space="preserve">C.T. </w:t>
      </w:r>
      <w:proofErr w:type="spellStart"/>
      <w:r w:rsidR="00AF2D0B" w:rsidRPr="00557F41">
        <w:rPr>
          <w:rFonts w:ascii="Arial" w:eastAsia="Calibri" w:hAnsi="Arial" w:cs="Arial"/>
          <w:bCs/>
          <w:color w:val="000000"/>
          <w:sz w:val="24"/>
          <w:szCs w:val="24"/>
        </w:rPr>
        <w:t>Wethington</w:t>
      </w:r>
      <w:proofErr w:type="spellEnd"/>
      <w:r w:rsidR="00AF2D0B" w:rsidRPr="00557F41">
        <w:rPr>
          <w:rFonts w:ascii="Arial" w:eastAsia="Calibri" w:hAnsi="Arial" w:cs="Arial"/>
          <w:bCs/>
          <w:color w:val="000000"/>
          <w:sz w:val="24"/>
          <w:szCs w:val="24"/>
        </w:rPr>
        <w:t xml:space="preserve"> Building</w:t>
      </w:r>
      <w:r w:rsidR="00651497" w:rsidRPr="00557F41">
        <w:rPr>
          <w:rFonts w:ascii="Arial" w:eastAsia="Calibri" w:hAnsi="Arial" w:cs="Arial"/>
          <w:bCs/>
          <w:color w:val="000000"/>
          <w:sz w:val="24"/>
          <w:szCs w:val="24"/>
        </w:rPr>
        <w:t>, Room 210D</w:t>
      </w:r>
      <w:r w:rsidR="009D56FF" w:rsidRPr="00557F41">
        <w:rPr>
          <w:rFonts w:ascii="Arial" w:eastAsia="Calibri" w:hAnsi="Arial" w:cs="Arial"/>
          <w:bCs/>
          <w:color w:val="000000"/>
          <w:sz w:val="24"/>
          <w:szCs w:val="24"/>
        </w:rPr>
        <w:t xml:space="preserve"> (Dr. </w:t>
      </w:r>
      <w:r w:rsidR="00651497" w:rsidRPr="00557F41">
        <w:rPr>
          <w:rFonts w:ascii="Arial" w:eastAsia="Calibri" w:hAnsi="Arial" w:cs="Arial"/>
          <w:bCs/>
          <w:color w:val="000000"/>
          <w:sz w:val="24"/>
          <w:szCs w:val="24"/>
        </w:rPr>
        <w:t>Butterfield’s</w:t>
      </w:r>
      <w:r w:rsidR="00AF2D0B" w:rsidRPr="00557F41">
        <w:rPr>
          <w:rFonts w:ascii="Arial" w:eastAsia="Calibri" w:hAnsi="Arial" w:cs="Arial"/>
          <w:bCs/>
          <w:color w:val="000000"/>
          <w:sz w:val="24"/>
          <w:szCs w:val="24"/>
        </w:rPr>
        <w:t xml:space="preserve"> o</w:t>
      </w:r>
      <w:r w:rsidR="009D56FF" w:rsidRPr="00557F41">
        <w:rPr>
          <w:rFonts w:ascii="Arial" w:eastAsia="Calibri" w:hAnsi="Arial" w:cs="Arial"/>
          <w:bCs/>
          <w:color w:val="000000"/>
          <w:sz w:val="24"/>
          <w:szCs w:val="24"/>
        </w:rPr>
        <w:t>ffice)</w:t>
      </w:r>
    </w:p>
    <w:p w:rsidR="00D33188" w:rsidRPr="00557F41" w:rsidRDefault="00D33188" w:rsidP="008B3F60">
      <w:pPr>
        <w:autoSpaceDE w:val="0"/>
        <w:autoSpaceDN w:val="0"/>
        <w:adjustRightInd w:val="0"/>
        <w:spacing w:line="240" w:lineRule="auto"/>
        <w:ind w:firstLine="0"/>
        <w:contextualSpacing/>
        <w:rPr>
          <w:rFonts w:ascii="Arial" w:eastAsia="Calibri" w:hAnsi="Arial" w:cs="Arial"/>
          <w:bCs/>
          <w:color w:val="000000"/>
          <w:sz w:val="24"/>
          <w:szCs w:val="24"/>
        </w:rPr>
      </w:pPr>
      <w:r w:rsidRPr="00557F41">
        <w:rPr>
          <w:rFonts w:ascii="Arial" w:eastAsia="Calibri" w:hAnsi="Arial" w:cs="Arial"/>
          <w:b/>
          <w:bCs/>
          <w:color w:val="000000"/>
          <w:sz w:val="24"/>
          <w:szCs w:val="24"/>
        </w:rPr>
        <w:t>Office phone:</w:t>
      </w:r>
      <w:r w:rsidRPr="00557F41">
        <w:rPr>
          <w:rFonts w:ascii="Arial" w:eastAsia="Calibri" w:hAnsi="Arial" w:cs="Arial"/>
          <w:bCs/>
          <w:color w:val="000000"/>
          <w:sz w:val="24"/>
          <w:szCs w:val="24"/>
        </w:rPr>
        <w:t xml:space="preserve"> </w:t>
      </w:r>
      <w:r w:rsidR="00557F41" w:rsidRPr="00557F41">
        <w:rPr>
          <w:rFonts w:ascii="Arial" w:eastAsia="Calibri" w:hAnsi="Arial" w:cs="Arial"/>
          <w:bCs/>
          <w:color w:val="000000"/>
          <w:sz w:val="24"/>
          <w:szCs w:val="24"/>
        </w:rPr>
        <w:t>859.218.</w:t>
      </w:r>
      <w:r w:rsidR="00651497" w:rsidRPr="00557F41">
        <w:rPr>
          <w:rFonts w:ascii="Arial" w:eastAsia="Calibri" w:hAnsi="Arial" w:cs="Arial"/>
          <w:bCs/>
          <w:color w:val="000000"/>
          <w:sz w:val="24"/>
          <w:szCs w:val="24"/>
        </w:rPr>
        <w:t>0840</w:t>
      </w:r>
    </w:p>
    <w:p w:rsidR="00557F41" w:rsidRPr="00557F41" w:rsidRDefault="00557F41" w:rsidP="008B3F60">
      <w:pPr>
        <w:autoSpaceDE w:val="0"/>
        <w:autoSpaceDN w:val="0"/>
        <w:adjustRightInd w:val="0"/>
        <w:spacing w:line="240" w:lineRule="auto"/>
        <w:ind w:firstLine="0"/>
        <w:contextualSpacing/>
        <w:rPr>
          <w:rFonts w:ascii="Arial" w:eastAsia="Calibri" w:hAnsi="Arial" w:cs="Arial"/>
          <w:bCs/>
          <w:color w:val="000000"/>
          <w:sz w:val="24"/>
          <w:szCs w:val="24"/>
        </w:rPr>
      </w:pPr>
      <w:r w:rsidRPr="00557F41">
        <w:rPr>
          <w:rFonts w:ascii="Arial" w:eastAsia="Calibri" w:hAnsi="Arial" w:cs="Arial"/>
          <w:b/>
          <w:bCs/>
          <w:color w:val="000000"/>
          <w:sz w:val="24"/>
          <w:szCs w:val="24"/>
        </w:rPr>
        <w:t>Cell Phone:</w:t>
      </w:r>
      <w:r w:rsidRPr="00557F41">
        <w:rPr>
          <w:rFonts w:ascii="Arial" w:eastAsia="Calibri" w:hAnsi="Arial" w:cs="Arial"/>
          <w:bCs/>
          <w:color w:val="000000"/>
          <w:sz w:val="24"/>
          <w:szCs w:val="24"/>
        </w:rPr>
        <w:t xml:space="preserve"> 859.536.1640</w:t>
      </w:r>
    </w:p>
    <w:p w:rsidR="00AF2D0B" w:rsidRDefault="00D33188" w:rsidP="008B3F60">
      <w:pPr>
        <w:autoSpaceDE w:val="0"/>
        <w:autoSpaceDN w:val="0"/>
        <w:adjustRightInd w:val="0"/>
        <w:spacing w:line="240" w:lineRule="auto"/>
        <w:ind w:firstLine="0"/>
        <w:contextualSpacing/>
        <w:rPr>
          <w:rStyle w:val="Hyperlink"/>
          <w:rFonts w:ascii="Arial" w:hAnsi="Arial" w:cs="Arial"/>
          <w:sz w:val="24"/>
          <w:szCs w:val="24"/>
        </w:rPr>
      </w:pPr>
      <w:r w:rsidRPr="00557F41">
        <w:rPr>
          <w:rFonts w:ascii="Arial" w:eastAsia="Calibri" w:hAnsi="Arial" w:cs="Arial"/>
          <w:b/>
          <w:bCs/>
          <w:color w:val="000000"/>
          <w:sz w:val="24"/>
          <w:szCs w:val="24"/>
        </w:rPr>
        <w:t>E-mail:</w:t>
      </w:r>
      <w:r w:rsidRPr="00651497">
        <w:rPr>
          <w:rFonts w:ascii="Arial" w:eastAsia="Calibri" w:hAnsi="Arial" w:cs="Arial"/>
          <w:b/>
          <w:bCs/>
          <w:color w:val="000000"/>
          <w:sz w:val="24"/>
          <w:szCs w:val="24"/>
        </w:rPr>
        <w:t xml:space="preserve"> </w:t>
      </w:r>
      <w:hyperlink r:id="rId13" w:history="1">
        <w:r w:rsidR="00651497" w:rsidRPr="00651497">
          <w:rPr>
            <w:rStyle w:val="Hyperlink"/>
            <w:rFonts w:ascii="Arial" w:hAnsi="Arial" w:cs="Arial"/>
            <w:sz w:val="24"/>
            <w:szCs w:val="24"/>
          </w:rPr>
          <w:t>tim.butterfield@uky.edu</w:t>
        </w:r>
      </w:hyperlink>
    </w:p>
    <w:p w:rsidR="00557F41" w:rsidRDefault="00557F41" w:rsidP="008B3F60">
      <w:pPr>
        <w:autoSpaceDE w:val="0"/>
        <w:autoSpaceDN w:val="0"/>
        <w:adjustRightInd w:val="0"/>
        <w:spacing w:line="240" w:lineRule="auto"/>
        <w:ind w:firstLine="0"/>
        <w:contextualSpacing/>
      </w:pPr>
    </w:p>
    <w:p w:rsidR="00624379" w:rsidRPr="0026189B" w:rsidRDefault="00885B27" w:rsidP="0026189B">
      <w:pPr>
        <w:autoSpaceDE w:val="0"/>
        <w:autoSpaceDN w:val="0"/>
        <w:adjustRightInd w:val="0"/>
        <w:spacing w:after="0" w:line="240" w:lineRule="auto"/>
        <w:ind w:firstLine="0"/>
        <w:contextualSpacing/>
        <w:rPr>
          <w:rFonts w:ascii="Arial" w:hAnsi="Arial" w:cs="Arial"/>
          <w:color w:val="000000"/>
          <w:sz w:val="24"/>
          <w:szCs w:val="24"/>
        </w:rPr>
      </w:pPr>
      <w:r>
        <w:rPr>
          <w:rFonts w:ascii="Arial" w:hAnsi="Arial" w:cs="Arial"/>
          <w:b/>
          <w:bCs/>
          <w:color w:val="000000"/>
          <w:sz w:val="24"/>
          <w:szCs w:val="24"/>
        </w:rPr>
        <w:t>Office hours</w:t>
      </w:r>
      <w:r w:rsidRPr="00BA2D96">
        <w:rPr>
          <w:rFonts w:ascii="Arial" w:hAnsi="Arial" w:cs="Arial"/>
          <w:b/>
          <w:bCs/>
          <w:color w:val="000000"/>
          <w:sz w:val="24"/>
          <w:szCs w:val="24"/>
        </w:rPr>
        <w:t xml:space="preserve">: </w:t>
      </w:r>
      <w:r>
        <w:rPr>
          <w:rFonts w:ascii="Arial" w:hAnsi="Arial" w:cs="Arial"/>
          <w:bCs/>
          <w:color w:val="000000"/>
          <w:sz w:val="24"/>
          <w:szCs w:val="24"/>
        </w:rPr>
        <w:t>Course Director has an open door policy, so f</w:t>
      </w:r>
      <w:r w:rsidRPr="00BA2D96">
        <w:rPr>
          <w:rFonts w:ascii="Arial" w:hAnsi="Arial" w:cs="Arial"/>
          <w:color w:val="000000"/>
          <w:sz w:val="24"/>
          <w:szCs w:val="24"/>
        </w:rPr>
        <w:t xml:space="preserve">eel free to stop by </w:t>
      </w:r>
      <w:r>
        <w:rPr>
          <w:rFonts w:ascii="Arial" w:hAnsi="Arial" w:cs="Arial"/>
          <w:color w:val="000000"/>
          <w:sz w:val="24"/>
          <w:szCs w:val="24"/>
        </w:rPr>
        <w:t>the office any time to ask questions</w:t>
      </w:r>
      <w:r w:rsidRPr="00BA2D96">
        <w:rPr>
          <w:rFonts w:ascii="Arial" w:hAnsi="Arial" w:cs="Arial"/>
          <w:color w:val="000000"/>
          <w:sz w:val="24"/>
          <w:szCs w:val="24"/>
        </w:rPr>
        <w:t>, or to clarify something from class or the reading materials.</w:t>
      </w:r>
      <w:r>
        <w:rPr>
          <w:rFonts w:ascii="Arial" w:hAnsi="Arial" w:cs="Arial"/>
          <w:color w:val="000000"/>
          <w:sz w:val="24"/>
          <w:szCs w:val="24"/>
        </w:rPr>
        <w:t xml:space="preserve"> However, when otherwise occupied a meeting should be set up.</w:t>
      </w:r>
      <w:r w:rsidRPr="00BA2D96">
        <w:rPr>
          <w:rFonts w:ascii="Arial" w:hAnsi="Arial" w:cs="Arial"/>
          <w:color w:val="000000"/>
          <w:sz w:val="24"/>
          <w:szCs w:val="24"/>
        </w:rPr>
        <w:t xml:space="preserve"> </w:t>
      </w:r>
      <w:r>
        <w:rPr>
          <w:rFonts w:ascii="Arial" w:hAnsi="Arial" w:cs="Arial"/>
          <w:color w:val="000000"/>
          <w:sz w:val="24"/>
          <w:szCs w:val="24"/>
        </w:rPr>
        <w:t>All other instructors are available by appointment also.</w:t>
      </w:r>
      <w:r w:rsidRPr="00BA2D96">
        <w:rPr>
          <w:rFonts w:ascii="Arial" w:hAnsi="Arial" w:cs="Arial"/>
          <w:color w:val="000000"/>
          <w:sz w:val="24"/>
          <w:szCs w:val="24"/>
        </w:rPr>
        <w:t xml:space="preserve"> </w:t>
      </w:r>
      <w:r>
        <w:rPr>
          <w:rFonts w:ascii="Arial" w:hAnsi="Arial" w:cs="Arial"/>
          <w:color w:val="000000"/>
          <w:sz w:val="24"/>
          <w:szCs w:val="24"/>
        </w:rPr>
        <w:t>It might be useful to f</w:t>
      </w:r>
      <w:r w:rsidRPr="00BA2D96">
        <w:rPr>
          <w:rFonts w:ascii="Arial" w:hAnsi="Arial" w:cs="Arial"/>
          <w:color w:val="000000"/>
          <w:sz w:val="24"/>
          <w:szCs w:val="24"/>
        </w:rPr>
        <w:t>orm study groups and study t</w:t>
      </w:r>
      <w:r>
        <w:rPr>
          <w:rFonts w:ascii="Arial" w:hAnsi="Arial" w:cs="Arial"/>
          <w:color w:val="000000"/>
          <w:sz w:val="24"/>
          <w:szCs w:val="24"/>
        </w:rPr>
        <w:t>ogether regularly and formulate questions early.</w:t>
      </w:r>
    </w:p>
    <w:p w:rsidR="00624379" w:rsidRPr="00BA2D96" w:rsidRDefault="00624379" w:rsidP="00624379">
      <w:pPr>
        <w:autoSpaceDE w:val="0"/>
        <w:autoSpaceDN w:val="0"/>
        <w:adjustRightInd w:val="0"/>
        <w:spacing w:after="0" w:line="240" w:lineRule="auto"/>
        <w:ind w:firstLine="0"/>
        <w:contextualSpacing/>
        <w:rPr>
          <w:rFonts w:ascii="Arial" w:hAnsi="Arial" w:cs="Arial"/>
          <w:color w:val="000000"/>
          <w:sz w:val="24"/>
          <w:szCs w:val="24"/>
        </w:rPr>
      </w:pPr>
    </w:p>
    <w:p w:rsidR="00624379" w:rsidRDefault="00624379" w:rsidP="00624379">
      <w:pPr>
        <w:autoSpaceDE w:val="0"/>
        <w:autoSpaceDN w:val="0"/>
        <w:adjustRightInd w:val="0"/>
        <w:spacing w:after="0" w:line="240" w:lineRule="auto"/>
        <w:ind w:firstLine="0"/>
        <w:contextualSpacing/>
        <w:rPr>
          <w:rFonts w:ascii="Arial" w:hAnsi="Arial" w:cs="Arial"/>
          <w:color w:val="000000"/>
          <w:sz w:val="24"/>
          <w:szCs w:val="24"/>
        </w:rPr>
      </w:pPr>
      <w:r w:rsidRPr="00BA2D96">
        <w:rPr>
          <w:rFonts w:ascii="Arial" w:hAnsi="Arial" w:cs="Arial"/>
          <w:b/>
          <w:bCs/>
          <w:color w:val="000000"/>
          <w:sz w:val="24"/>
          <w:szCs w:val="24"/>
        </w:rPr>
        <w:t>Course Description</w:t>
      </w:r>
      <w:r w:rsidRPr="00BA2D96">
        <w:rPr>
          <w:rFonts w:ascii="Arial" w:hAnsi="Arial" w:cs="Arial"/>
          <w:color w:val="000000"/>
          <w:sz w:val="24"/>
          <w:szCs w:val="24"/>
        </w:rPr>
        <w:t xml:space="preserve">: </w:t>
      </w:r>
    </w:p>
    <w:p w:rsidR="00E84D72" w:rsidRPr="0026189B" w:rsidRDefault="00624379" w:rsidP="008B3F60">
      <w:pPr>
        <w:autoSpaceDE w:val="0"/>
        <w:autoSpaceDN w:val="0"/>
        <w:adjustRightInd w:val="0"/>
        <w:spacing w:after="0" w:line="240" w:lineRule="auto"/>
        <w:ind w:firstLine="0"/>
        <w:contextualSpacing/>
        <w:rPr>
          <w:rFonts w:ascii="Arial" w:hAnsi="Arial" w:cs="Arial"/>
          <w:color w:val="000000"/>
          <w:sz w:val="24"/>
          <w:szCs w:val="24"/>
        </w:rPr>
      </w:pPr>
      <w:r>
        <w:rPr>
          <w:rFonts w:ascii="Arial" w:hAnsi="Arial" w:cs="Arial"/>
          <w:color w:val="000000"/>
          <w:sz w:val="24"/>
          <w:szCs w:val="24"/>
        </w:rPr>
        <w:t>This course examines the gross as well as microscopic structural properties and the physiological function</w:t>
      </w:r>
      <w:r w:rsidRPr="0057548C">
        <w:rPr>
          <w:rFonts w:ascii="Arial" w:hAnsi="Arial" w:cs="Arial"/>
          <w:color w:val="000000"/>
          <w:sz w:val="24"/>
          <w:szCs w:val="24"/>
        </w:rPr>
        <w:t xml:space="preserve"> </w:t>
      </w:r>
      <w:r>
        <w:rPr>
          <w:rFonts w:ascii="Arial" w:hAnsi="Arial" w:cs="Arial"/>
          <w:color w:val="000000"/>
          <w:sz w:val="24"/>
          <w:szCs w:val="24"/>
        </w:rPr>
        <w:t>of skeletal muscle</w:t>
      </w:r>
      <w:r w:rsidRPr="00BA2D96">
        <w:rPr>
          <w:rFonts w:ascii="Arial" w:hAnsi="Arial" w:cs="Arial"/>
          <w:color w:val="000000"/>
          <w:sz w:val="24"/>
          <w:szCs w:val="24"/>
        </w:rPr>
        <w:t>. Students will gain in-depth knowledge about</w:t>
      </w:r>
      <w:r>
        <w:rPr>
          <w:rFonts w:ascii="Arial" w:hAnsi="Arial" w:cs="Arial"/>
          <w:color w:val="000000"/>
          <w:sz w:val="24"/>
          <w:szCs w:val="24"/>
        </w:rPr>
        <w:t xml:space="preserve"> not only normal muscle function, but also about the adaptability and plasticity of skeletal muscle under different environmental circumstances. T</w:t>
      </w:r>
      <w:r w:rsidRPr="00BA2D96">
        <w:rPr>
          <w:rFonts w:ascii="Arial" w:hAnsi="Arial" w:cs="Arial"/>
          <w:color w:val="000000"/>
          <w:sz w:val="24"/>
          <w:szCs w:val="24"/>
        </w:rPr>
        <w:t xml:space="preserve">he </w:t>
      </w:r>
      <w:r>
        <w:rPr>
          <w:rFonts w:ascii="Arial" w:hAnsi="Arial" w:cs="Arial"/>
          <w:color w:val="000000"/>
          <w:sz w:val="24"/>
          <w:szCs w:val="24"/>
        </w:rPr>
        <w:t xml:space="preserve">comparative biology of </w:t>
      </w:r>
      <w:r w:rsidRPr="00BA2D96">
        <w:rPr>
          <w:rFonts w:ascii="Arial" w:hAnsi="Arial" w:cs="Arial"/>
          <w:color w:val="000000"/>
          <w:sz w:val="24"/>
          <w:szCs w:val="24"/>
        </w:rPr>
        <w:t>structure and function of skeletal muscle</w:t>
      </w:r>
      <w:r>
        <w:rPr>
          <w:rFonts w:ascii="Arial" w:hAnsi="Arial" w:cs="Arial"/>
          <w:color w:val="000000"/>
          <w:sz w:val="24"/>
          <w:szCs w:val="24"/>
        </w:rPr>
        <w:t xml:space="preserve"> will be covered; also the relationship between muscle structure and function as it r</w:t>
      </w:r>
      <w:r w:rsidRPr="00BA2D96">
        <w:rPr>
          <w:rFonts w:ascii="Arial" w:hAnsi="Arial" w:cs="Arial"/>
          <w:color w:val="000000"/>
          <w:sz w:val="24"/>
          <w:szCs w:val="24"/>
        </w:rPr>
        <w:t>elate</w:t>
      </w:r>
      <w:r>
        <w:rPr>
          <w:rFonts w:ascii="Arial" w:hAnsi="Arial" w:cs="Arial"/>
          <w:color w:val="000000"/>
          <w:sz w:val="24"/>
          <w:szCs w:val="24"/>
        </w:rPr>
        <w:t>s</w:t>
      </w:r>
      <w:r w:rsidRPr="00BA2D96">
        <w:rPr>
          <w:rFonts w:ascii="Arial" w:hAnsi="Arial" w:cs="Arial"/>
          <w:color w:val="000000"/>
          <w:sz w:val="24"/>
          <w:szCs w:val="24"/>
        </w:rPr>
        <w:t xml:space="preserve"> to human health-related issues</w:t>
      </w:r>
      <w:r>
        <w:rPr>
          <w:rFonts w:ascii="Arial" w:hAnsi="Arial" w:cs="Arial"/>
          <w:color w:val="000000"/>
          <w:sz w:val="24"/>
          <w:szCs w:val="24"/>
        </w:rPr>
        <w:t xml:space="preserve"> will be examined and discussed</w:t>
      </w:r>
      <w:r w:rsidRPr="00BA2D96">
        <w:rPr>
          <w:rFonts w:ascii="Arial" w:hAnsi="Arial" w:cs="Arial"/>
          <w:color w:val="000000"/>
          <w:sz w:val="24"/>
          <w:szCs w:val="24"/>
        </w:rPr>
        <w:t>.</w:t>
      </w:r>
      <w:r>
        <w:rPr>
          <w:rFonts w:ascii="Arial" w:hAnsi="Arial" w:cs="Arial"/>
          <w:color w:val="000000"/>
          <w:sz w:val="24"/>
          <w:szCs w:val="24"/>
        </w:rPr>
        <w:t xml:space="preserve"> This course </w:t>
      </w:r>
      <w:r w:rsidR="008F1B34">
        <w:rPr>
          <w:rFonts w:ascii="Arial" w:hAnsi="Arial" w:cs="Arial"/>
          <w:color w:val="000000"/>
          <w:sz w:val="24"/>
          <w:szCs w:val="24"/>
        </w:rPr>
        <w:t xml:space="preserve">is for undergraduate as well as graduate students and </w:t>
      </w:r>
      <w:r>
        <w:rPr>
          <w:rFonts w:ascii="Arial" w:hAnsi="Arial" w:cs="Arial"/>
          <w:color w:val="000000"/>
          <w:sz w:val="24"/>
          <w:szCs w:val="24"/>
        </w:rPr>
        <w:t xml:space="preserve">will benefit </w:t>
      </w:r>
      <w:r w:rsidR="008F1B34">
        <w:rPr>
          <w:rFonts w:ascii="Arial" w:hAnsi="Arial" w:cs="Arial"/>
          <w:color w:val="000000"/>
          <w:sz w:val="24"/>
          <w:szCs w:val="24"/>
        </w:rPr>
        <w:t>those</w:t>
      </w:r>
      <w:r>
        <w:rPr>
          <w:rFonts w:ascii="Arial" w:hAnsi="Arial" w:cs="Arial"/>
          <w:color w:val="000000"/>
          <w:sz w:val="24"/>
          <w:szCs w:val="24"/>
        </w:rPr>
        <w:t xml:space="preserve"> interested in health care-related fields (</w:t>
      </w:r>
      <w:r w:rsidR="006436D0">
        <w:rPr>
          <w:rFonts w:ascii="Arial" w:hAnsi="Arial" w:cs="Arial"/>
          <w:color w:val="000000"/>
          <w:sz w:val="24"/>
          <w:szCs w:val="24"/>
        </w:rPr>
        <w:t xml:space="preserve">e.g. </w:t>
      </w:r>
      <w:r>
        <w:rPr>
          <w:rFonts w:ascii="Arial" w:hAnsi="Arial" w:cs="Arial"/>
          <w:color w:val="000000"/>
          <w:sz w:val="24"/>
          <w:szCs w:val="24"/>
        </w:rPr>
        <w:t>pre-</w:t>
      </w:r>
      <w:r w:rsidR="006436D0">
        <w:rPr>
          <w:rFonts w:ascii="Arial" w:hAnsi="Arial" w:cs="Arial"/>
          <w:color w:val="000000"/>
          <w:sz w:val="24"/>
          <w:szCs w:val="24"/>
        </w:rPr>
        <w:t xml:space="preserve">physical therapy, pre-medicine) as well as students interested in the basic functioning of skeletal muscle. </w:t>
      </w:r>
    </w:p>
    <w:p w:rsidR="00B04095" w:rsidRPr="00BA2D96" w:rsidRDefault="00B04095" w:rsidP="008B3F60">
      <w:pPr>
        <w:autoSpaceDE w:val="0"/>
        <w:autoSpaceDN w:val="0"/>
        <w:adjustRightInd w:val="0"/>
        <w:spacing w:after="0" w:line="240" w:lineRule="auto"/>
        <w:ind w:firstLine="0"/>
        <w:contextualSpacing/>
        <w:rPr>
          <w:rFonts w:ascii="Arial" w:hAnsi="Arial" w:cs="Arial"/>
          <w:sz w:val="24"/>
          <w:szCs w:val="24"/>
        </w:rPr>
      </w:pPr>
    </w:p>
    <w:p w:rsidR="004D5C3A" w:rsidRPr="00BA2D96" w:rsidRDefault="004D5C3A" w:rsidP="008B3F60">
      <w:pPr>
        <w:autoSpaceDE w:val="0"/>
        <w:autoSpaceDN w:val="0"/>
        <w:adjustRightInd w:val="0"/>
        <w:spacing w:after="0" w:line="240" w:lineRule="auto"/>
        <w:ind w:firstLine="0"/>
        <w:contextualSpacing/>
        <w:rPr>
          <w:rFonts w:ascii="Arial" w:hAnsi="Arial" w:cs="Arial"/>
          <w:sz w:val="24"/>
          <w:szCs w:val="24"/>
        </w:rPr>
      </w:pPr>
      <w:r w:rsidRPr="00BA2D96">
        <w:rPr>
          <w:rFonts w:ascii="Arial" w:hAnsi="Arial" w:cs="Arial"/>
          <w:b/>
          <w:color w:val="000000"/>
          <w:sz w:val="24"/>
          <w:szCs w:val="24"/>
        </w:rPr>
        <w:t>Prerequisite:</w:t>
      </w:r>
      <w:r w:rsidRPr="00BA2D96">
        <w:rPr>
          <w:rFonts w:ascii="Arial" w:hAnsi="Arial" w:cs="Arial"/>
          <w:color w:val="000000"/>
          <w:sz w:val="24"/>
          <w:szCs w:val="24"/>
        </w:rPr>
        <w:t xml:space="preserve"> </w:t>
      </w:r>
      <w:r w:rsidR="003A2755" w:rsidRPr="00BA2D96">
        <w:rPr>
          <w:rFonts w:ascii="Arial" w:hAnsi="Arial" w:cs="Arial"/>
          <w:color w:val="000000"/>
          <w:sz w:val="24"/>
          <w:szCs w:val="24"/>
        </w:rPr>
        <w:t>One course of general biology</w:t>
      </w:r>
      <w:r w:rsidR="00AD5F16">
        <w:rPr>
          <w:rFonts w:ascii="Arial" w:hAnsi="Arial" w:cs="Arial"/>
          <w:color w:val="000000"/>
          <w:sz w:val="24"/>
          <w:szCs w:val="24"/>
        </w:rPr>
        <w:t xml:space="preserve"> (BIO148</w:t>
      </w:r>
      <w:r w:rsidR="00D11C5D">
        <w:rPr>
          <w:rFonts w:ascii="Arial" w:hAnsi="Arial" w:cs="Arial"/>
          <w:color w:val="000000"/>
          <w:sz w:val="24"/>
          <w:szCs w:val="24"/>
        </w:rPr>
        <w:t xml:space="preserve"> or BIO 152)</w:t>
      </w:r>
      <w:r w:rsidR="00666D72">
        <w:rPr>
          <w:rFonts w:ascii="Arial" w:hAnsi="Arial" w:cs="Arial"/>
          <w:color w:val="000000"/>
          <w:sz w:val="24"/>
          <w:szCs w:val="24"/>
        </w:rPr>
        <w:t>,</w:t>
      </w:r>
      <w:r w:rsidR="003A2755" w:rsidRPr="00BA2D96">
        <w:rPr>
          <w:rFonts w:ascii="Arial" w:hAnsi="Arial" w:cs="Arial"/>
          <w:color w:val="000000"/>
          <w:sz w:val="24"/>
          <w:szCs w:val="24"/>
        </w:rPr>
        <w:t xml:space="preserve"> a general anatomy</w:t>
      </w:r>
      <w:r w:rsidR="00531400" w:rsidRPr="00BA2D96">
        <w:rPr>
          <w:rFonts w:ascii="Arial" w:hAnsi="Arial" w:cs="Arial"/>
          <w:color w:val="000000"/>
          <w:sz w:val="24"/>
          <w:szCs w:val="24"/>
        </w:rPr>
        <w:t>/</w:t>
      </w:r>
      <w:r w:rsidR="003A2755" w:rsidRPr="00BA2D96">
        <w:rPr>
          <w:rFonts w:ascii="Arial" w:hAnsi="Arial" w:cs="Arial"/>
          <w:color w:val="000000"/>
          <w:sz w:val="24"/>
          <w:szCs w:val="24"/>
        </w:rPr>
        <w:t>physiology</w:t>
      </w:r>
      <w:r w:rsidR="00373B00" w:rsidRPr="00BA2D96">
        <w:rPr>
          <w:rFonts w:ascii="Arial" w:hAnsi="Arial" w:cs="Arial"/>
          <w:color w:val="000000"/>
          <w:sz w:val="24"/>
          <w:szCs w:val="24"/>
        </w:rPr>
        <w:t xml:space="preserve"> (i.e., PGY206)</w:t>
      </w:r>
      <w:r w:rsidR="003A2755" w:rsidRPr="00BA2D96">
        <w:rPr>
          <w:rFonts w:ascii="Arial" w:hAnsi="Arial" w:cs="Arial"/>
          <w:color w:val="000000"/>
          <w:sz w:val="24"/>
          <w:szCs w:val="24"/>
        </w:rPr>
        <w:t xml:space="preserve"> course or</w:t>
      </w:r>
      <w:r w:rsidRPr="00BA2D96">
        <w:rPr>
          <w:rFonts w:ascii="Arial" w:hAnsi="Arial" w:cs="Arial"/>
          <w:color w:val="000000"/>
          <w:sz w:val="24"/>
          <w:szCs w:val="24"/>
        </w:rPr>
        <w:t xml:space="preserve"> permission of instructor.</w:t>
      </w:r>
    </w:p>
    <w:p w:rsidR="00973AEB" w:rsidRDefault="00973AEB" w:rsidP="008B3F60">
      <w:pPr>
        <w:autoSpaceDE w:val="0"/>
        <w:autoSpaceDN w:val="0"/>
        <w:adjustRightInd w:val="0"/>
        <w:spacing w:after="0" w:line="240" w:lineRule="auto"/>
        <w:ind w:firstLine="0"/>
        <w:contextualSpacing/>
        <w:rPr>
          <w:rFonts w:ascii="Arial" w:hAnsi="Arial" w:cs="Arial"/>
          <w:color w:val="000000"/>
          <w:sz w:val="24"/>
          <w:szCs w:val="24"/>
        </w:rPr>
      </w:pPr>
    </w:p>
    <w:p w:rsidR="00B04095" w:rsidRDefault="00B04095" w:rsidP="008B3F60">
      <w:pPr>
        <w:autoSpaceDE w:val="0"/>
        <w:autoSpaceDN w:val="0"/>
        <w:adjustRightInd w:val="0"/>
        <w:spacing w:after="0" w:line="240" w:lineRule="auto"/>
        <w:ind w:firstLine="0"/>
        <w:contextualSpacing/>
        <w:rPr>
          <w:rFonts w:ascii="Arial" w:hAnsi="Arial" w:cs="Arial"/>
          <w:color w:val="000000"/>
          <w:sz w:val="24"/>
          <w:szCs w:val="24"/>
        </w:rPr>
      </w:pPr>
    </w:p>
    <w:p w:rsidR="001A2BE1" w:rsidRPr="00BA2D96" w:rsidRDefault="001A2BE1" w:rsidP="001A2BE1">
      <w:pPr>
        <w:tabs>
          <w:tab w:val="left" w:pos="-1530"/>
        </w:tabs>
        <w:autoSpaceDE w:val="0"/>
        <w:autoSpaceDN w:val="0"/>
        <w:adjustRightInd w:val="0"/>
        <w:spacing w:after="0" w:line="240" w:lineRule="auto"/>
        <w:ind w:left="446" w:hanging="446"/>
        <w:contextualSpacing/>
        <w:rPr>
          <w:rFonts w:ascii="Arial" w:eastAsia="Calibri" w:hAnsi="Arial" w:cs="Arial"/>
          <w:sz w:val="24"/>
          <w:szCs w:val="24"/>
        </w:rPr>
      </w:pPr>
      <w:r w:rsidRPr="00BA2D96">
        <w:rPr>
          <w:rFonts w:ascii="Arial" w:eastAsia="Calibri" w:hAnsi="Arial" w:cs="Arial"/>
          <w:b/>
          <w:sz w:val="24"/>
          <w:szCs w:val="24"/>
        </w:rPr>
        <w:t>Student Learning Outcomes</w:t>
      </w:r>
    </w:p>
    <w:p w:rsidR="001A2BE1" w:rsidRPr="00BA2D96" w:rsidRDefault="001A2BE1" w:rsidP="004500F0">
      <w:pPr>
        <w:tabs>
          <w:tab w:val="left" w:pos="-1530"/>
        </w:tabs>
        <w:autoSpaceDE w:val="0"/>
        <w:autoSpaceDN w:val="0"/>
        <w:adjustRightInd w:val="0"/>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By the end of this course, students should be able to:</w:t>
      </w:r>
    </w:p>
    <w:p w:rsidR="001A2BE1" w:rsidRPr="00BA2D96" w:rsidRDefault="001A2BE1" w:rsidP="004500F0">
      <w:pPr>
        <w:tabs>
          <w:tab w:val="left" w:pos="-1530"/>
        </w:tabs>
        <w:autoSpaceDE w:val="0"/>
        <w:autoSpaceDN w:val="0"/>
        <w:adjustRightInd w:val="0"/>
        <w:spacing w:after="0" w:line="240" w:lineRule="auto"/>
        <w:ind w:left="630" w:hanging="270"/>
        <w:contextualSpacing/>
        <w:rPr>
          <w:rFonts w:ascii="Arial" w:hAnsi="Arial" w:cs="Arial"/>
          <w:sz w:val="24"/>
          <w:szCs w:val="24"/>
        </w:rPr>
      </w:pPr>
      <w:r w:rsidRPr="00BA2D96">
        <w:rPr>
          <w:rFonts w:ascii="Arial" w:eastAsia="Calibri" w:hAnsi="Arial" w:cs="Arial"/>
          <w:sz w:val="24"/>
          <w:szCs w:val="24"/>
        </w:rPr>
        <w:t xml:space="preserve">1. </w:t>
      </w:r>
      <w:r w:rsidR="007C241F">
        <w:rPr>
          <w:rFonts w:ascii="Arial" w:eastAsia="Calibri" w:hAnsi="Arial" w:cs="Arial"/>
          <w:sz w:val="24"/>
          <w:szCs w:val="24"/>
        </w:rPr>
        <w:t xml:space="preserve">Describe concepts related to </w:t>
      </w:r>
      <w:r w:rsidRPr="00BA2D96">
        <w:rPr>
          <w:rFonts w:ascii="Arial" w:hAnsi="Arial" w:cs="Arial"/>
          <w:color w:val="000000"/>
          <w:sz w:val="24"/>
          <w:szCs w:val="24"/>
        </w:rPr>
        <w:t xml:space="preserve">muscle structure and function and limitations that are shaped by their evolutionary history </w:t>
      </w:r>
      <w:r w:rsidRPr="00BA2D96">
        <w:rPr>
          <w:rFonts w:ascii="Arial" w:eastAsia="Calibri" w:hAnsi="Arial" w:cs="Arial"/>
          <w:sz w:val="24"/>
          <w:szCs w:val="24"/>
        </w:rPr>
        <w:t>as</w:t>
      </w:r>
      <w:r w:rsidRPr="00BA2D96">
        <w:rPr>
          <w:rFonts w:ascii="Arial" w:hAnsi="Arial" w:cs="Arial"/>
          <w:sz w:val="24"/>
          <w:szCs w:val="24"/>
        </w:rPr>
        <w:t xml:space="preserve"> </w:t>
      </w:r>
      <w:r w:rsidR="007C241F">
        <w:rPr>
          <w:rFonts w:ascii="Arial" w:eastAsia="Calibri" w:hAnsi="Arial" w:cs="Arial"/>
          <w:sz w:val="24"/>
          <w:szCs w:val="24"/>
        </w:rPr>
        <w:t>assessed by examination</w:t>
      </w:r>
    </w:p>
    <w:p w:rsidR="001A2BE1" w:rsidRPr="00BA2D96" w:rsidRDefault="001A2BE1" w:rsidP="004500F0">
      <w:pPr>
        <w:tabs>
          <w:tab w:val="left" w:pos="-1530"/>
        </w:tabs>
        <w:autoSpaceDE w:val="0"/>
        <w:autoSpaceDN w:val="0"/>
        <w:adjustRightInd w:val="0"/>
        <w:spacing w:after="0" w:line="240" w:lineRule="auto"/>
        <w:ind w:left="720" w:hanging="360"/>
        <w:contextualSpacing/>
        <w:rPr>
          <w:rFonts w:ascii="Arial" w:hAnsi="Arial" w:cs="Arial"/>
          <w:color w:val="000000"/>
          <w:sz w:val="24"/>
          <w:szCs w:val="24"/>
        </w:rPr>
      </w:pPr>
      <w:r w:rsidRPr="00BA2D96">
        <w:rPr>
          <w:rFonts w:ascii="Arial" w:eastAsia="Calibri" w:hAnsi="Arial" w:cs="Arial"/>
          <w:sz w:val="24"/>
          <w:szCs w:val="24"/>
        </w:rPr>
        <w:t xml:space="preserve">2. </w:t>
      </w:r>
      <w:r w:rsidR="007C241F">
        <w:rPr>
          <w:rFonts w:ascii="Arial" w:eastAsia="Calibri" w:hAnsi="Arial" w:cs="Arial"/>
          <w:sz w:val="24"/>
          <w:szCs w:val="24"/>
        </w:rPr>
        <w:t>Demonstrate understanding of t</w:t>
      </w:r>
      <w:r w:rsidRPr="00BA2D96">
        <w:rPr>
          <w:rFonts w:ascii="Arial" w:hAnsi="Arial" w:cs="Arial"/>
          <w:color w:val="000000"/>
          <w:sz w:val="24"/>
          <w:szCs w:val="24"/>
        </w:rPr>
        <w:t>he physiological function of muscles</w:t>
      </w:r>
    </w:p>
    <w:p w:rsidR="001A2BE1" w:rsidRPr="00BA2D96" w:rsidRDefault="001A2BE1" w:rsidP="004500F0">
      <w:pPr>
        <w:tabs>
          <w:tab w:val="left" w:pos="-1530"/>
        </w:tabs>
        <w:autoSpaceDE w:val="0"/>
        <w:autoSpaceDN w:val="0"/>
        <w:adjustRightInd w:val="0"/>
        <w:spacing w:after="0" w:line="240" w:lineRule="auto"/>
        <w:ind w:left="720" w:hanging="360"/>
        <w:contextualSpacing/>
        <w:rPr>
          <w:rFonts w:ascii="Arial" w:hAnsi="Arial" w:cs="Arial"/>
          <w:color w:val="000000"/>
          <w:sz w:val="24"/>
          <w:szCs w:val="24"/>
        </w:rPr>
      </w:pPr>
      <w:r w:rsidRPr="00BA2D96">
        <w:rPr>
          <w:rFonts w:ascii="Arial" w:eastAsia="Calibri" w:hAnsi="Arial" w:cs="Arial"/>
          <w:sz w:val="24"/>
          <w:szCs w:val="24"/>
        </w:rPr>
        <w:t>3.</w:t>
      </w:r>
      <w:r w:rsidRPr="00BA2D96">
        <w:rPr>
          <w:rFonts w:ascii="Arial" w:hAnsi="Arial" w:cs="Arial"/>
          <w:color w:val="000000"/>
          <w:sz w:val="24"/>
          <w:szCs w:val="24"/>
        </w:rPr>
        <w:t xml:space="preserve"> Illustrate how muscles can be studied experimentally</w:t>
      </w:r>
    </w:p>
    <w:p w:rsidR="001A2BE1" w:rsidRPr="00BA2D96" w:rsidRDefault="001A2BE1" w:rsidP="004500F0">
      <w:pPr>
        <w:tabs>
          <w:tab w:val="left" w:pos="-1530"/>
        </w:tabs>
        <w:autoSpaceDE w:val="0"/>
        <w:autoSpaceDN w:val="0"/>
        <w:adjustRightInd w:val="0"/>
        <w:spacing w:after="0" w:line="240" w:lineRule="auto"/>
        <w:ind w:left="720" w:hanging="360"/>
        <w:contextualSpacing/>
        <w:rPr>
          <w:rFonts w:ascii="Arial" w:eastAsia="Calibri" w:hAnsi="Arial" w:cs="Arial"/>
          <w:sz w:val="24"/>
          <w:szCs w:val="24"/>
        </w:rPr>
      </w:pPr>
      <w:r w:rsidRPr="00BA2D96">
        <w:rPr>
          <w:rFonts w:ascii="Arial" w:eastAsia="Calibri" w:hAnsi="Arial" w:cs="Arial"/>
          <w:sz w:val="24"/>
          <w:szCs w:val="24"/>
        </w:rPr>
        <w:t>4. Critically analyze research papers in the field of muscle biology</w:t>
      </w:r>
    </w:p>
    <w:p w:rsidR="001A2BE1" w:rsidRDefault="001A2BE1" w:rsidP="004500F0">
      <w:pPr>
        <w:tabs>
          <w:tab w:val="left" w:pos="-1530"/>
        </w:tabs>
        <w:autoSpaceDE w:val="0"/>
        <w:autoSpaceDN w:val="0"/>
        <w:adjustRightInd w:val="0"/>
        <w:spacing w:after="0" w:line="240" w:lineRule="auto"/>
        <w:ind w:left="630" w:hanging="270"/>
        <w:contextualSpacing/>
        <w:rPr>
          <w:rFonts w:ascii="Arial" w:eastAsia="Calibri" w:hAnsi="Arial" w:cs="Arial"/>
          <w:sz w:val="24"/>
          <w:szCs w:val="24"/>
        </w:rPr>
      </w:pPr>
      <w:r w:rsidRPr="00BA2D96">
        <w:rPr>
          <w:rFonts w:ascii="Arial" w:eastAsia="Calibri" w:hAnsi="Arial" w:cs="Arial"/>
          <w:sz w:val="24"/>
          <w:szCs w:val="24"/>
        </w:rPr>
        <w:t>5. Discuss and develop new ideas and suggest future research directions in the field of muscle biology.</w:t>
      </w:r>
    </w:p>
    <w:p w:rsidR="00B04095" w:rsidRPr="00BA2D96" w:rsidRDefault="00B04095" w:rsidP="004500F0">
      <w:pPr>
        <w:tabs>
          <w:tab w:val="left" w:pos="-1530"/>
        </w:tabs>
        <w:autoSpaceDE w:val="0"/>
        <w:autoSpaceDN w:val="0"/>
        <w:adjustRightInd w:val="0"/>
        <w:spacing w:after="0" w:line="240" w:lineRule="auto"/>
        <w:ind w:firstLine="0"/>
        <w:contextualSpacing/>
        <w:rPr>
          <w:rFonts w:ascii="Arial" w:eastAsia="Calibri" w:hAnsi="Arial" w:cs="Arial"/>
          <w:sz w:val="24"/>
          <w:szCs w:val="24"/>
        </w:rPr>
      </w:pPr>
    </w:p>
    <w:p w:rsidR="00B04095" w:rsidRPr="00BA2D96" w:rsidRDefault="00B04095" w:rsidP="00B04095">
      <w:pPr>
        <w:autoSpaceDE w:val="0"/>
        <w:autoSpaceDN w:val="0"/>
        <w:adjustRightInd w:val="0"/>
        <w:spacing w:after="0" w:line="240" w:lineRule="auto"/>
        <w:ind w:firstLine="0"/>
        <w:contextualSpacing/>
        <w:rPr>
          <w:rFonts w:ascii="Arial" w:hAnsi="Arial" w:cs="Arial"/>
          <w:b/>
          <w:sz w:val="24"/>
          <w:szCs w:val="24"/>
        </w:rPr>
      </w:pPr>
      <w:r w:rsidRPr="00BA2D96">
        <w:rPr>
          <w:rFonts w:ascii="Arial" w:hAnsi="Arial" w:cs="Arial"/>
          <w:b/>
          <w:sz w:val="24"/>
          <w:szCs w:val="24"/>
        </w:rPr>
        <w:t>Course goals/objectives</w:t>
      </w:r>
    </w:p>
    <w:p w:rsidR="00B04095" w:rsidRPr="00BA2D96" w:rsidRDefault="00B04095" w:rsidP="00B04095">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hAnsi="Arial" w:cs="Arial"/>
          <w:sz w:val="24"/>
          <w:szCs w:val="24"/>
        </w:rPr>
        <w:t>The goals of this course are that the learning outcomes will be met by the students</w:t>
      </w:r>
    </w:p>
    <w:p w:rsidR="003C7F72" w:rsidRPr="00BA2D96" w:rsidRDefault="003C7F72" w:rsidP="008B3F60">
      <w:pPr>
        <w:autoSpaceDE w:val="0"/>
        <w:autoSpaceDN w:val="0"/>
        <w:adjustRightInd w:val="0"/>
        <w:spacing w:after="0" w:line="240" w:lineRule="auto"/>
        <w:ind w:firstLine="0"/>
        <w:contextualSpacing/>
        <w:rPr>
          <w:rFonts w:ascii="Arial" w:hAnsi="Arial" w:cs="Arial"/>
          <w:color w:val="000000"/>
          <w:sz w:val="24"/>
          <w:szCs w:val="24"/>
        </w:rPr>
      </w:pPr>
    </w:p>
    <w:p w:rsidR="00B04095" w:rsidRPr="006F1E7E" w:rsidRDefault="004D5C3A" w:rsidP="008B3F60">
      <w:pPr>
        <w:autoSpaceDE w:val="0"/>
        <w:autoSpaceDN w:val="0"/>
        <w:adjustRightInd w:val="0"/>
        <w:spacing w:after="0" w:line="240" w:lineRule="auto"/>
        <w:ind w:firstLine="0"/>
        <w:contextualSpacing/>
        <w:rPr>
          <w:rFonts w:ascii="Arial" w:hAnsi="Arial" w:cs="Arial"/>
          <w:b/>
          <w:color w:val="000000"/>
          <w:sz w:val="24"/>
          <w:szCs w:val="24"/>
        </w:rPr>
      </w:pPr>
      <w:r w:rsidRPr="006F1E7E">
        <w:rPr>
          <w:rFonts w:ascii="Arial" w:hAnsi="Arial" w:cs="Arial"/>
          <w:b/>
          <w:color w:val="000000"/>
          <w:sz w:val="24"/>
          <w:szCs w:val="24"/>
        </w:rPr>
        <w:t>Required</w:t>
      </w:r>
      <w:r w:rsidR="009D56FF" w:rsidRPr="006F1E7E">
        <w:rPr>
          <w:rFonts w:ascii="Arial" w:hAnsi="Arial" w:cs="Arial"/>
          <w:b/>
          <w:color w:val="000000"/>
          <w:sz w:val="24"/>
          <w:szCs w:val="24"/>
        </w:rPr>
        <w:t xml:space="preserve"> </w:t>
      </w:r>
      <w:r w:rsidR="006F1E7E" w:rsidRPr="006F1E7E">
        <w:rPr>
          <w:rFonts w:ascii="Arial" w:hAnsi="Arial" w:cs="Arial"/>
          <w:b/>
          <w:color w:val="000000"/>
          <w:sz w:val="24"/>
          <w:szCs w:val="24"/>
        </w:rPr>
        <w:t>materials:</w:t>
      </w:r>
    </w:p>
    <w:p w:rsidR="006F1E7E" w:rsidRDefault="006F1E7E" w:rsidP="008B3F60">
      <w:pPr>
        <w:autoSpaceDE w:val="0"/>
        <w:autoSpaceDN w:val="0"/>
        <w:adjustRightInd w:val="0"/>
        <w:spacing w:after="0" w:line="240" w:lineRule="auto"/>
        <w:ind w:firstLine="0"/>
        <w:contextualSpacing/>
        <w:rPr>
          <w:rFonts w:ascii="Arial" w:hAnsi="Arial" w:cs="Arial"/>
          <w:b/>
          <w:color w:val="000000"/>
          <w:sz w:val="24"/>
          <w:szCs w:val="24"/>
        </w:rPr>
      </w:pPr>
    </w:p>
    <w:p w:rsidR="009D56FF" w:rsidRPr="006F1E7E" w:rsidRDefault="006F1E7E" w:rsidP="006F1E7E">
      <w:pPr>
        <w:autoSpaceDE w:val="0"/>
        <w:autoSpaceDN w:val="0"/>
        <w:adjustRightInd w:val="0"/>
        <w:spacing w:after="0" w:line="240" w:lineRule="auto"/>
        <w:ind w:firstLine="720"/>
        <w:contextualSpacing/>
        <w:rPr>
          <w:rFonts w:ascii="Arial" w:hAnsi="Arial" w:cs="Arial"/>
          <w:b/>
          <w:sz w:val="24"/>
          <w:szCs w:val="24"/>
          <w:u w:val="single"/>
        </w:rPr>
      </w:pPr>
      <w:r w:rsidRPr="006F1E7E">
        <w:rPr>
          <w:rFonts w:ascii="Arial" w:hAnsi="Arial" w:cs="Arial"/>
          <w:b/>
          <w:color w:val="000000"/>
          <w:sz w:val="24"/>
          <w:szCs w:val="24"/>
          <w:u w:val="single"/>
        </w:rPr>
        <w:t>Te</w:t>
      </w:r>
      <w:r w:rsidR="009D56FF" w:rsidRPr="006F1E7E">
        <w:rPr>
          <w:rFonts w:ascii="Arial" w:hAnsi="Arial" w:cs="Arial"/>
          <w:b/>
          <w:color w:val="000000"/>
          <w:sz w:val="24"/>
          <w:szCs w:val="24"/>
          <w:u w:val="single"/>
        </w:rPr>
        <w:t>xt</w:t>
      </w:r>
      <w:r w:rsidR="00B04095" w:rsidRPr="006F1E7E">
        <w:rPr>
          <w:rFonts w:ascii="Arial" w:hAnsi="Arial" w:cs="Arial"/>
          <w:b/>
          <w:color w:val="000000"/>
          <w:sz w:val="24"/>
          <w:szCs w:val="24"/>
          <w:u w:val="single"/>
        </w:rPr>
        <w:t>book</w:t>
      </w:r>
    </w:p>
    <w:p w:rsidR="003A2755" w:rsidRPr="006F1E7E" w:rsidRDefault="003A2755" w:rsidP="006F1E7E">
      <w:pPr>
        <w:shd w:val="clear" w:color="auto" w:fill="FFFFFF"/>
        <w:spacing w:after="0" w:line="240" w:lineRule="auto"/>
        <w:ind w:left="720" w:firstLine="0"/>
        <w:contextualSpacing/>
        <w:rPr>
          <w:rFonts w:ascii="Arial" w:eastAsia="Times New Roman" w:hAnsi="Arial" w:cs="Arial"/>
          <w:bCs/>
          <w:i/>
          <w:color w:val="000000"/>
          <w:sz w:val="24"/>
          <w:szCs w:val="24"/>
        </w:rPr>
      </w:pPr>
      <w:r w:rsidRPr="006F1E7E">
        <w:rPr>
          <w:rFonts w:ascii="Arial" w:eastAsia="Times New Roman" w:hAnsi="Arial" w:cs="Arial"/>
          <w:bCs/>
          <w:i/>
          <w:color w:val="000000"/>
          <w:sz w:val="24"/>
          <w:szCs w:val="24"/>
        </w:rPr>
        <w:t>Skeletal Muscle Stru</w:t>
      </w:r>
      <w:r w:rsidR="001C75E1" w:rsidRPr="006F1E7E">
        <w:rPr>
          <w:rFonts w:ascii="Arial" w:eastAsia="Times New Roman" w:hAnsi="Arial" w:cs="Arial"/>
          <w:bCs/>
          <w:i/>
          <w:color w:val="000000"/>
          <w:sz w:val="24"/>
          <w:szCs w:val="24"/>
        </w:rPr>
        <w:t xml:space="preserve">cture, Function, and Plasticity. </w:t>
      </w:r>
      <w:r w:rsidR="004500F0" w:rsidRPr="006F1E7E">
        <w:rPr>
          <w:rFonts w:ascii="Arial" w:eastAsia="Times New Roman" w:hAnsi="Arial" w:cs="Arial"/>
          <w:bCs/>
          <w:i/>
          <w:color w:val="000000"/>
          <w:sz w:val="24"/>
          <w:szCs w:val="24"/>
        </w:rPr>
        <w:t xml:space="preserve">The physiological basis of </w:t>
      </w:r>
      <w:r w:rsidR="001C75E1" w:rsidRPr="006F1E7E">
        <w:rPr>
          <w:rFonts w:ascii="Arial" w:eastAsia="Times New Roman" w:hAnsi="Arial" w:cs="Arial"/>
          <w:bCs/>
          <w:i/>
          <w:color w:val="000000"/>
          <w:sz w:val="24"/>
          <w:szCs w:val="24"/>
        </w:rPr>
        <w:t>rehabilitation.</w:t>
      </w:r>
      <w:r w:rsidR="006F1E7E">
        <w:rPr>
          <w:rFonts w:ascii="Arial" w:eastAsia="Times New Roman" w:hAnsi="Arial" w:cs="Arial"/>
          <w:bCs/>
          <w:i/>
          <w:color w:val="000000"/>
          <w:sz w:val="24"/>
          <w:szCs w:val="24"/>
        </w:rPr>
        <w:t xml:space="preserve">  </w:t>
      </w:r>
      <w:r w:rsidRPr="00BA2D96">
        <w:rPr>
          <w:rFonts w:ascii="Arial" w:eastAsia="Times New Roman" w:hAnsi="Arial" w:cs="Arial"/>
          <w:bCs/>
          <w:color w:val="000000"/>
          <w:sz w:val="24"/>
          <w:szCs w:val="24"/>
        </w:rPr>
        <w:t>Richard L</w:t>
      </w:r>
      <w:r w:rsidR="00666D72">
        <w:rPr>
          <w:rFonts w:ascii="Arial" w:eastAsia="Times New Roman" w:hAnsi="Arial" w:cs="Arial"/>
          <w:bCs/>
          <w:color w:val="000000"/>
          <w:sz w:val="24"/>
          <w:szCs w:val="24"/>
        </w:rPr>
        <w:t>.</w:t>
      </w:r>
      <w:r w:rsidRPr="00BA2D96">
        <w:rPr>
          <w:rFonts w:ascii="Arial" w:eastAsia="Times New Roman" w:hAnsi="Arial" w:cs="Arial"/>
          <w:bCs/>
          <w:color w:val="000000"/>
          <w:sz w:val="24"/>
          <w:szCs w:val="24"/>
        </w:rPr>
        <w:t xml:space="preserve"> </w:t>
      </w:r>
      <w:proofErr w:type="spellStart"/>
      <w:r w:rsidRPr="00BA2D96">
        <w:rPr>
          <w:rFonts w:ascii="Arial" w:eastAsia="Times New Roman" w:hAnsi="Arial" w:cs="Arial"/>
          <w:bCs/>
          <w:color w:val="000000"/>
          <w:sz w:val="24"/>
          <w:szCs w:val="24"/>
        </w:rPr>
        <w:t>Lieber</w:t>
      </w:r>
      <w:proofErr w:type="spellEnd"/>
      <w:r w:rsidRPr="00BA2D96">
        <w:rPr>
          <w:rFonts w:ascii="Arial" w:eastAsia="Times New Roman" w:hAnsi="Arial" w:cs="Arial"/>
          <w:bCs/>
          <w:color w:val="000000"/>
          <w:sz w:val="24"/>
          <w:szCs w:val="24"/>
        </w:rPr>
        <w:t xml:space="preserve"> PhD </w:t>
      </w:r>
    </w:p>
    <w:p w:rsidR="006F1E7E" w:rsidRDefault="003A2755" w:rsidP="008B3F60">
      <w:pPr>
        <w:shd w:val="clear" w:color="auto" w:fill="FFFFFF"/>
        <w:spacing w:after="0" w:line="240" w:lineRule="auto"/>
        <w:ind w:firstLine="0"/>
        <w:contextualSpacing/>
        <w:rPr>
          <w:rFonts w:ascii="Arial" w:eastAsia="Times New Roman" w:hAnsi="Arial" w:cs="Arial"/>
          <w:bCs/>
          <w:color w:val="000000"/>
          <w:sz w:val="24"/>
          <w:szCs w:val="24"/>
        </w:rPr>
      </w:pPr>
      <w:r w:rsidRPr="00BA2D96">
        <w:rPr>
          <w:rFonts w:ascii="Arial" w:eastAsia="Times New Roman" w:hAnsi="Arial" w:cs="Arial"/>
          <w:bCs/>
          <w:color w:val="000000"/>
          <w:sz w:val="24"/>
          <w:szCs w:val="24"/>
        </w:rPr>
        <w:tab/>
      </w:r>
    </w:p>
    <w:p w:rsidR="003A2755" w:rsidRPr="00BA2D96" w:rsidRDefault="003A2755" w:rsidP="006F1E7E">
      <w:pPr>
        <w:shd w:val="clear" w:color="auto" w:fill="FFFFFF"/>
        <w:spacing w:after="0" w:line="240" w:lineRule="auto"/>
        <w:ind w:firstLine="720"/>
        <w:contextualSpacing/>
        <w:rPr>
          <w:rFonts w:ascii="Arial" w:eastAsia="Times New Roman" w:hAnsi="Arial" w:cs="Arial"/>
          <w:bCs/>
          <w:color w:val="000000"/>
          <w:sz w:val="24"/>
          <w:szCs w:val="24"/>
        </w:rPr>
      </w:pPr>
      <w:r w:rsidRPr="00BA2D96">
        <w:rPr>
          <w:rFonts w:ascii="Arial" w:eastAsia="Times New Roman" w:hAnsi="Arial" w:cs="Arial"/>
          <w:bCs/>
          <w:color w:val="000000"/>
          <w:sz w:val="24"/>
          <w:szCs w:val="24"/>
        </w:rPr>
        <w:t xml:space="preserve">Publication Date: Sep 23, 2009 </w:t>
      </w:r>
    </w:p>
    <w:p w:rsidR="003A2755" w:rsidRPr="00BA2D96" w:rsidRDefault="003A2755" w:rsidP="006F1E7E">
      <w:pPr>
        <w:shd w:val="clear" w:color="auto" w:fill="FFFFFF"/>
        <w:spacing w:after="0" w:line="240" w:lineRule="auto"/>
        <w:ind w:firstLine="720"/>
        <w:contextualSpacing/>
        <w:rPr>
          <w:rFonts w:ascii="Arial" w:eastAsia="Times New Roman" w:hAnsi="Arial" w:cs="Arial"/>
          <w:bCs/>
          <w:color w:val="000000"/>
          <w:sz w:val="24"/>
          <w:szCs w:val="24"/>
        </w:rPr>
      </w:pPr>
      <w:r w:rsidRPr="00BA2D96">
        <w:rPr>
          <w:rFonts w:ascii="Arial" w:eastAsia="Times New Roman" w:hAnsi="Arial" w:cs="Arial"/>
          <w:bCs/>
          <w:color w:val="000000"/>
          <w:sz w:val="24"/>
          <w:szCs w:val="24"/>
        </w:rPr>
        <w:t xml:space="preserve">Format: Book </w:t>
      </w:r>
    </w:p>
    <w:p w:rsidR="003A2755" w:rsidRPr="00BA2D96" w:rsidRDefault="003A2755" w:rsidP="006F1E7E">
      <w:pPr>
        <w:shd w:val="clear" w:color="auto" w:fill="FFFFFF"/>
        <w:spacing w:after="0" w:line="240" w:lineRule="auto"/>
        <w:ind w:firstLine="720"/>
        <w:contextualSpacing/>
        <w:rPr>
          <w:rFonts w:ascii="Arial" w:eastAsia="Times New Roman" w:hAnsi="Arial" w:cs="Arial"/>
          <w:bCs/>
          <w:color w:val="000000"/>
          <w:sz w:val="24"/>
          <w:szCs w:val="24"/>
        </w:rPr>
      </w:pPr>
      <w:r w:rsidRPr="00BA2D96">
        <w:rPr>
          <w:rFonts w:ascii="Arial" w:eastAsia="Times New Roman" w:hAnsi="Arial" w:cs="Arial"/>
          <w:bCs/>
          <w:color w:val="000000"/>
          <w:sz w:val="24"/>
          <w:szCs w:val="24"/>
        </w:rPr>
        <w:t xml:space="preserve">Edition: Third </w:t>
      </w:r>
      <w:r w:rsidR="00F63422" w:rsidRPr="00BA2D96">
        <w:rPr>
          <w:rFonts w:ascii="Arial" w:eastAsia="Times New Roman" w:hAnsi="Arial" w:cs="Arial"/>
          <w:bCs/>
          <w:color w:val="000000"/>
          <w:sz w:val="24"/>
          <w:szCs w:val="24"/>
        </w:rPr>
        <w:t>2010</w:t>
      </w:r>
    </w:p>
    <w:p w:rsidR="003A2755" w:rsidRPr="00BA2D96" w:rsidRDefault="003A2755" w:rsidP="006F1E7E">
      <w:pPr>
        <w:shd w:val="clear" w:color="auto" w:fill="FFFFFF"/>
        <w:spacing w:after="0" w:line="240" w:lineRule="auto"/>
        <w:ind w:firstLine="720"/>
        <w:contextualSpacing/>
        <w:rPr>
          <w:rFonts w:ascii="Arial" w:eastAsia="Times New Roman" w:hAnsi="Arial" w:cs="Arial"/>
          <w:bCs/>
          <w:color w:val="000000"/>
          <w:sz w:val="24"/>
          <w:szCs w:val="24"/>
        </w:rPr>
      </w:pPr>
      <w:r w:rsidRPr="00BA2D96">
        <w:rPr>
          <w:rFonts w:ascii="Arial" w:eastAsia="Times New Roman" w:hAnsi="Arial" w:cs="Arial"/>
          <w:bCs/>
          <w:color w:val="000000"/>
          <w:sz w:val="24"/>
          <w:szCs w:val="24"/>
        </w:rPr>
        <w:t>ISBN/ISSN: 978</w:t>
      </w:r>
      <w:r w:rsidR="001C75E1">
        <w:rPr>
          <w:rFonts w:ascii="Arial" w:eastAsia="Times New Roman" w:hAnsi="Arial" w:cs="Arial"/>
          <w:bCs/>
          <w:color w:val="000000"/>
          <w:sz w:val="24"/>
          <w:szCs w:val="24"/>
        </w:rPr>
        <w:t>-</w:t>
      </w:r>
      <w:r w:rsidRPr="00BA2D96">
        <w:rPr>
          <w:rFonts w:ascii="Arial" w:eastAsia="Times New Roman" w:hAnsi="Arial" w:cs="Arial"/>
          <w:bCs/>
          <w:color w:val="000000"/>
          <w:sz w:val="24"/>
          <w:szCs w:val="24"/>
        </w:rPr>
        <w:t>0</w:t>
      </w:r>
      <w:r w:rsidR="001C75E1">
        <w:rPr>
          <w:rFonts w:ascii="Arial" w:eastAsia="Times New Roman" w:hAnsi="Arial" w:cs="Arial"/>
          <w:bCs/>
          <w:color w:val="000000"/>
          <w:sz w:val="24"/>
          <w:szCs w:val="24"/>
        </w:rPr>
        <w:t>-</w:t>
      </w:r>
      <w:r w:rsidRPr="00BA2D96">
        <w:rPr>
          <w:rFonts w:ascii="Arial" w:eastAsia="Times New Roman" w:hAnsi="Arial" w:cs="Arial"/>
          <w:bCs/>
          <w:color w:val="000000"/>
          <w:sz w:val="24"/>
          <w:szCs w:val="24"/>
        </w:rPr>
        <w:t>7817</w:t>
      </w:r>
      <w:r w:rsidR="001C75E1">
        <w:rPr>
          <w:rFonts w:ascii="Arial" w:eastAsia="Times New Roman" w:hAnsi="Arial" w:cs="Arial"/>
          <w:bCs/>
          <w:color w:val="000000"/>
          <w:sz w:val="24"/>
          <w:szCs w:val="24"/>
        </w:rPr>
        <w:t>-</w:t>
      </w:r>
      <w:r w:rsidRPr="00BA2D96">
        <w:rPr>
          <w:rFonts w:ascii="Arial" w:eastAsia="Times New Roman" w:hAnsi="Arial" w:cs="Arial"/>
          <w:bCs/>
          <w:color w:val="000000"/>
          <w:sz w:val="24"/>
          <w:szCs w:val="24"/>
        </w:rPr>
        <w:t>7593</w:t>
      </w:r>
      <w:r w:rsidR="001C75E1">
        <w:rPr>
          <w:rFonts w:ascii="Arial" w:eastAsia="Times New Roman" w:hAnsi="Arial" w:cs="Arial"/>
          <w:bCs/>
          <w:color w:val="000000"/>
          <w:sz w:val="24"/>
          <w:szCs w:val="24"/>
        </w:rPr>
        <w:t>-</w:t>
      </w:r>
      <w:r w:rsidRPr="00BA2D96">
        <w:rPr>
          <w:rFonts w:ascii="Arial" w:eastAsia="Times New Roman" w:hAnsi="Arial" w:cs="Arial"/>
          <w:bCs/>
          <w:color w:val="000000"/>
          <w:sz w:val="24"/>
          <w:szCs w:val="24"/>
        </w:rPr>
        <w:t>9</w:t>
      </w:r>
    </w:p>
    <w:p w:rsidR="00531400" w:rsidRPr="00BA2D96" w:rsidRDefault="00531400" w:rsidP="006F1E7E">
      <w:pPr>
        <w:shd w:val="clear" w:color="auto" w:fill="FFFFFF"/>
        <w:spacing w:after="0" w:line="240" w:lineRule="auto"/>
        <w:ind w:firstLine="720"/>
        <w:contextualSpacing/>
        <w:rPr>
          <w:rFonts w:ascii="Arial" w:eastAsia="Times New Roman" w:hAnsi="Arial" w:cs="Arial"/>
          <w:bCs/>
          <w:color w:val="000000"/>
          <w:sz w:val="24"/>
          <w:szCs w:val="24"/>
        </w:rPr>
      </w:pPr>
      <w:r w:rsidRPr="00BA2D96">
        <w:rPr>
          <w:rFonts w:ascii="Arial" w:eastAsia="Times New Roman" w:hAnsi="Arial" w:cs="Arial"/>
          <w:bCs/>
          <w:color w:val="000000"/>
          <w:sz w:val="24"/>
          <w:szCs w:val="24"/>
        </w:rPr>
        <w:t>Cost</w:t>
      </w:r>
      <w:r w:rsidR="00D57AD1" w:rsidRPr="00BA2D96">
        <w:rPr>
          <w:rFonts w:ascii="Arial" w:eastAsia="Times New Roman" w:hAnsi="Arial" w:cs="Arial"/>
          <w:bCs/>
          <w:color w:val="000000"/>
          <w:sz w:val="24"/>
          <w:szCs w:val="24"/>
        </w:rPr>
        <w:t>:</w:t>
      </w:r>
      <w:r w:rsidRPr="00BA2D96">
        <w:rPr>
          <w:rFonts w:ascii="Arial" w:eastAsia="Times New Roman" w:hAnsi="Arial" w:cs="Arial"/>
          <w:bCs/>
          <w:color w:val="000000"/>
          <w:sz w:val="24"/>
          <w:szCs w:val="24"/>
        </w:rPr>
        <w:t xml:space="preserve"> ~ $60</w:t>
      </w:r>
    </w:p>
    <w:p w:rsidR="00E84D72" w:rsidRPr="00BA2D96" w:rsidRDefault="00E84D72" w:rsidP="008B3F60">
      <w:pPr>
        <w:autoSpaceDE w:val="0"/>
        <w:autoSpaceDN w:val="0"/>
        <w:adjustRightInd w:val="0"/>
        <w:spacing w:line="240" w:lineRule="auto"/>
        <w:ind w:firstLine="0"/>
        <w:contextualSpacing/>
        <w:rPr>
          <w:rFonts w:ascii="Arial" w:eastAsia="Calibri" w:hAnsi="Arial" w:cs="Arial"/>
          <w:b/>
          <w:bCs/>
          <w:color w:val="000000"/>
          <w:sz w:val="24"/>
          <w:szCs w:val="24"/>
        </w:rPr>
      </w:pPr>
    </w:p>
    <w:p w:rsidR="003A2755" w:rsidRPr="006F1E7E" w:rsidRDefault="00D33188" w:rsidP="006F1E7E">
      <w:pPr>
        <w:autoSpaceDE w:val="0"/>
        <w:autoSpaceDN w:val="0"/>
        <w:adjustRightInd w:val="0"/>
        <w:spacing w:line="240" w:lineRule="auto"/>
        <w:ind w:firstLine="720"/>
        <w:contextualSpacing/>
        <w:rPr>
          <w:rFonts w:ascii="Arial" w:eastAsia="Calibri" w:hAnsi="Arial" w:cs="Arial"/>
          <w:b/>
          <w:color w:val="000000"/>
          <w:sz w:val="24"/>
          <w:szCs w:val="24"/>
          <w:u w:val="single"/>
        </w:rPr>
      </w:pPr>
      <w:r w:rsidRPr="006F1E7E">
        <w:rPr>
          <w:rFonts w:ascii="Arial" w:eastAsia="Calibri" w:hAnsi="Arial" w:cs="Arial"/>
          <w:b/>
          <w:bCs/>
          <w:color w:val="000000"/>
          <w:sz w:val="24"/>
          <w:szCs w:val="24"/>
          <w:u w:val="single"/>
        </w:rPr>
        <w:t>Supplementary Materials</w:t>
      </w:r>
      <w:r w:rsidRPr="006F1E7E">
        <w:rPr>
          <w:rFonts w:ascii="Arial" w:eastAsia="Calibri" w:hAnsi="Arial" w:cs="Arial"/>
          <w:b/>
          <w:color w:val="000000"/>
          <w:sz w:val="24"/>
          <w:szCs w:val="24"/>
          <w:u w:val="single"/>
        </w:rPr>
        <w:t xml:space="preserve"> </w:t>
      </w:r>
    </w:p>
    <w:p w:rsidR="00D33188" w:rsidRPr="00BA2D96" w:rsidRDefault="003A2755" w:rsidP="006F1E7E">
      <w:pPr>
        <w:autoSpaceDE w:val="0"/>
        <w:autoSpaceDN w:val="0"/>
        <w:adjustRightInd w:val="0"/>
        <w:spacing w:line="240" w:lineRule="auto"/>
        <w:ind w:left="720"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1. </w:t>
      </w:r>
      <w:r w:rsidR="00D33188" w:rsidRPr="00BA2D96">
        <w:rPr>
          <w:rFonts w:ascii="Arial" w:eastAsia="Calibri" w:hAnsi="Arial" w:cs="Arial"/>
          <w:color w:val="000000"/>
          <w:sz w:val="24"/>
          <w:szCs w:val="24"/>
        </w:rPr>
        <w:t>Readings from the primary literature will be assigned on occasion. These artic</w:t>
      </w:r>
      <w:r w:rsidR="007E56B3">
        <w:rPr>
          <w:rFonts w:ascii="Arial" w:eastAsia="Calibri" w:hAnsi="Arial" w:cs="Arial"/>
          <w:color w:val="000000"/>
          <w:sz w:val="24"/>
          <w:szCs w:val="24"/>
        </w:rPr>
        <w:t>les will be posted on Canvas</w:t>
      </w:r>
      <w:r w:rsidR="00D33188" w:rsidRPr="00BA2D96">
        <w:rPr>
          <w:rFonts w:ascii="Arial" w:eastAsia="Calibri" w:hAnsi="Arial" w:cs="Arial"/>
          <w:color w:val="000000"/>
          <w:sz w:val="24"/>
          <w:szCs w:val="24"/>
        </w:rPr>
        <w:t xml:space="preserve"> for you to download and print.</w:t>
      </w:r>
    </w:p>
    <w:p w:rsidR="003A2755" w:rsidRPr="00BA2D96" w:rsidRDefault="003A2755" w:rsidP="008B3F60">
      <w:pPr>
        <w:autoSpaceDE w:val="0"/>
        <w:autoSpaceDN w:val="0"/>
        <w:adjustRightInd w:val="0"/>
        <w:spacing w:after="0" w:line="240" w:lineRule="auto"/>
        <w:ind w:firstLine="0"/>
        <w:contextualSpacing/>
        <w:rPr>
          <w:rFonts w:ascii="Arial" w:hAnsi="Arial" w:cs="Arial"/>
          <w:color w:val="000000"/>
          <w:sz w:val="24"/>
          <w:szCs w:val="24"/>
        </w:rPr>
      </w:pPr>
    </w:p>
    <w:p w:rsidR="003A2755" w:rsidRPr="00BA2D96" w:rsidRDefault="003A2755" w:rsidP="006F1E7E">
      <w:pPr>
        <w:autoSpaceDE w:val="0"/>
        <w:autoSpaceDN w:val="0"/>
        <w:adjustRightInd w:val="0"/>
        <w:spacing w:after="0" w:line="240" w:lineRule="auto"/>
        <w:ind w:left="720" w:firstLine="0"/>
        <w:contextualSpacing/>
        <w:rPr>
          <w:rFonts w:ascii="Arial" w:hAnsi="Arial" w:cs="Arial"/>
          <w:color w:val="000000"/>
          <w:sz w:val="24"/>
          <w:szCs w:val="24"/>
        </w:rPr>
      </w:pPr>
      <w:r w:rsidRPr="00BA2D96">
        <w:rPr>
          <w:rFonts w:ascii="Arial" w:hAnsi="Arial" w:cs="Arial"/>
          <w:color w:val="000000"/>
          <w:sz w:val="24"/>
          <w:szCs w:val="24"/>
        </w:rPr>
        <w:t xml:space="preserve">2. </w:t>
      </w:r>
      <w:r w:rsidRPr="006F1E7E">
        <w:rPr>
          <w:rFonts w:ascii="Arial" w:hAnsi="Arial" w:cs="Arial"/>
          <w:i/>
          <w:color w:val="000000"/>
          <w:sz w:val="24"/>
          <w:szCs w:val="24"/>
        </w:rPr>
        <w:t>Fundamental Biology and Mechanisms of Disease</w:t>
      </w:r>
      <w:r w:rsidR="006F1E7E">
        <w:rPr>
          <w:rFonts w:ascii="Arial" w:hAnsi="Arial" w:cs="Arial"/>
          <w:color w:val="000000"/>
          <w:sz w:val="24"/>
          <w:szCs w:val="24"/>
        </w:rPr>
        <w:t xml:space="preserve"> (two volume series). </w:t>
      </w:r>
      <w:r w:rsidR="00D57AD1" w:rsidRPr="00BA2D96">
        <w:rPr>
          <w:rFonts w:ascii="Arial" w:hAnsi="Arial" w:cs="Arial"/>
          <w:color w:val="000000"/>
          <w:sz w:val="24"/>
          <w:szCs w:val="24"/>
        </w:rPr>
        <w:t>Hil</w:t>
      </w:r>
      <w:r w:rsidR="006F1E7E">
        <w:rPr>
          <w:rFonts w:ascii="Arial" w:hAnsi="Arial" w:cs="Arial"/>
          <w:color w:val="000000"/>
          <w:sz w:val="24"/>
          <w:szCs w:val="24"/>
        </w:rPr>
        <w:t>l</w:t>
      </w:r>
      <w:r w:rsidR="00D57AD1" w:rsidRPr="00BA2D96">
        <w:rPr>
          <w:rFonts w:ascii="Arial" w:hAnsi="Arial" w:cs="Arial"/>
          <w:color w:val="000000"/>
          <w:sz w:val="24"/>
          <w:szCs w:val="24"/>
        </w:rPr>
        <w:t xml:space="preserve"> &amp; </w:t>
      </w:r>
      <w:r w:rsidR="006F1E7E">
        <w:rPr>
          <w:rFonts w:ascii="Arial" w:hAnsi="Arial" w:cs="Arial"/>
          <w:color w:val="000000"/>
          <w:sz w:val="24"/>
          <w:szCs w:val="24"/>
        </w:rPr>
        <w:t>Olson (ed.)</w:t>
      </w:r>
      <w:r w:rsidRPr="00BA2D96">
        <w:rPr>
          <w:rFonts w:ascii="Arial" w:hAnsi="Arial" w:cs="Arial"/>
          <w:color w:val="000000"/>
          <w:sz w:val="24"/>
          <w:szCs w:val="24"/>
        </w:rPr>
        <w:t xml:space="preserve"> 18 Jul 2012</w:t>
      </w:r>
      <w:r w:rsidR="006F1E7E">
        <w:rPr>
          <w:rFonts w:ascii="Arial" w:hAnsi="Arial" w:cs="Arial"/>
          <w:color w:val="000000"/>
          <w:sz w:val="24"/>
          <w:szCs w:val="24"/>
        </w:rPr>
        <w:t xml:space="preserve">. </w:t>
      </w:r>
      <w:r w:rsidRPr="00BA2D96">
        <w:rPr>
          <w:rFonts w:ascii="Arial" w:hAnsi="Arial" w:cs="Arial"/>
          <w:color w:val="000000"/>
          <w:sz w:val="24"/>
          <w:szCs w:val="24"/>
        </w:rPr>
        <w:t>Academic Press</w:t>
      </w:r>
      <w:r w:rsidR="006F1E7E">
        <w:rPr>
          <w:rFonts w:ascii="Arial" w:hAnsi="Arial" w:cs="Arial"/>
          <w:color w:val="000000"/>
          <w:sz w:val="24"/>
          <w:szCs w:val="24"/>
        </w:rPr>
        <w:t xml:space="preserve">.  </w:t>
      </w:r>
      <w:r w:rsidRPr="00BA2D96">
        <w:rPr>
          <w:rFonts w:ascii="Arial" w:hAnsi="Arial" w:cs="Arial"/>
          <w:color w:val="000000"/>
          <w:sz w:val="24"/>
          <w:szCs w:val="24"/>
        </w:rPr>
        <w:t>ISBN: 978</w:t>
      </w:r>
      <w:r w:rsidR="00B04095">
        <w:rPr>
          <w:rFonts w:ascii="Arial" w:hAnsi="Arial" w:cs="Arial"/>
          <w:color w:val="000000"/>
          <w:sz w:val="24"/>
          <w:szCs w:val="24"/>
        </w:rPr>
        <w:t>-</w:t>
      </w:r>
      <w:r w:rsidRPr="00BA2D96">
        <w:rPr>
          <w:rFonts w:ascii="Arial" w:hAnsi="Arial" w:cs="Arial"/>
          <w:color w:val="000000"/>
          <w:sz w:val="24"/>
          <w:szCs w:val="24"/>
        </w:rPr>
        <w:t>0</w:t>
      </w:r>
      <w:r w:rsidR="00B04095">
        <w:rPr>
          <w:rFonts w:ascii="Arial" w:hAnsi="Arial" w:cs="Arial"/>
          <w:color w:val="000000"/>
          <w:sz w:val="24"/>
          <w:szCs w:val="24"/>
        </w:rPr>
        <w:t>-</w:t>
      </w:r>
      <w:r w:rsidRPr="00BA2D96">
        <w:rPr>
          <w:rFonts w:ascii="Arial" w:hAnsi="Arial" w:cs="Arial"/>
          <w:color w:val="000000"/>
          <w:sz w:val="24"/>
          <w:szCs w:val="24"/>
        </w:rPr>
        <w:t>1238</w:t>
      </w:r>
      <w:r w:rsidR="00B04095">
        <w:rPr>
          <w:rFonts w:ascii="Arial" w:hAnsi="Arial" w:cs="Arial"/>
          <w:color w:val="000000"/>
          <w:sz w:val="24"/>
          <w:szCs w:val="24"/>
        </w:rPr>
        <w:t>-</w:t>
      </w:r>
      <w:r w:rsidRPr="00BA2D96">
        <w:rPr>
          <w:rFonts w:ascii="Arial" w:hAnsi="Arial" w:cs="Arial"/>
          <w:color w:val="000000"/>
          <w:sz w:val="24"/>
          <w:szCs w:val="24"/>
        </w:rPr>
        <w:t>1510</w:t>
      </w:r>
      <w:r w:rsidR="00B04095">
        <w:rPr>
          <w:rFonts w:ascii="Arial" w:hAnsi="Arial" w:cs="Arial"/>
          <w:color w:val="000000"/>
          <w:sz w:val="24"/>
          <w:szCs w:val="24"/>
        </w:rPr>
        <w:t>-</w:t>
      </w:r>
      <w:r w:rsidRPr="00BA2D96">
        <w:rPr>
          <w:rFonts w:ascii="Arial" w:hAnsi="Arial" w:cs="Arial"/>
          <w:color w:val="000000"/>
          <w:sz w:val="24"/>
          <w:szCs w:val="24"/>
        </w:rPr>
        <w:t>1</w:t>
      </w:r>
      <w:r w:rsidR="006F1E7E">
        <w:rPr>
          <w:rFonts w:ascii="Arial" w:hAnsi="Arial" w:cs="Arial"/>
          <w:color w:val="000000"/>
          <w:sz w:val="24"/>
          <w:szCs w:val="24"/>
        </w:rPr>
        <w:t xml:space="preserve">. </w:t>
      </w:r>
      <w:r w:rsidRPr="00BA2D96">
        <w:rPr>
          <w:rFonts w:ascii="Arial" w:hAnsi="Arial" w:cs="Arial"/>
          <w:color w:val="000000"/>
          <w:sz w:val="24"/>
          <w:szCs w:val="24"/>
        </w:rPr>
        <w:t>1392</w:t>
      </w:r>
      <w:r w:rsidR="006F1E7E">
        <w:rPr>
          <w:rFonts w:ascii="Arial" w:hAnsi="Arial" w:cs="Arial"/>
          <w:color w:val="000000"/>
          <w:sz w:val="24"/>
          <w:szCs w:val="24"/>
        </w:rPr>
        <w:t xml:space="preserve"> pages.  </w:t>
      </w:r>
      <w:r w:rsidRPr="00BA2D96">
        <w:rPr>
          <w:rFonts w:ascii="Arial" w:hAnsi="Arial" w:cs="Arial"/>
          <w:color w:val="000000"/>
          <w:sz w:val="24"/>
          <w:szCs w:val="24"/>
        </w:rPr>
        <w:t>A copy will be held in reserve in th</w:t>
      </w:r>
      <w:r w:rsidR="006F1E7E">
        <w:rPr>
          <w:rFonts w:ascii="Arial" w:hAnsi="Arial" w:cs="Arial"/>
          <w:color w:val="000000"/>
          <w:sz w:val="24"/>
          <w:szCs w:val="24"/>
        </w:rPr>
        <w:t>e UK Library for student access</w:t>
      </w:r>
    </w:p>
    <w:p w:rsidR="00D33188" w:rsidRPr="00BA2D96" w:rsidRDefault="00D33188" w:rsidP="008B3F60">
      <w:pPr>
        <w:autoSpaceDE w:val="0"/>
        <w:autoSpaceDN w:val="0"/>
        <w:adjustRightInd w:val="0"/>
        <w:spacing w:after="0" w:line="240" w:lineRule="auto"/>
        <w:ind w:firstLine="0"/>
        <w:contextualSpacing/>
        <w:rPr>
          <w:rFonts w:ascii="Arial" w:hAnsi="Arial" w:cs="Arial"/>
          <w:color w:val="000000"/>
          <w:sz w:val="24"/>
          <w:szCs w:val="24"/>
        </w:rPr>
      </w:pPr>
    </w:p>
    <w:p w:rsidR="006F1E7E" w:rsidRPr="006F1E7E" w:rsidRDefault="006F1E7E" w:rsidP="006F1E7E">
      <w:pPr>
        <w:autoSpaceDE w:val="0"/>
        <w:autoSpaceDN w:val="0"/>
        <w:adjustRightInd w:val="0"/>
        <w:spacing w:after="0" w:line="240" w:lineRule="auto"/>
        <w:ind w:firstLine="720"/>
        <w:contextualSpacing/>
        <w:rPr>
          <w:rFonts w:ascii="Arial" w:hAnsi="Arial" w:cs="Arial"/>
          <w:b/>
          <w:color w:val="000000"/>
          <w:sz w:val="24"/>
          <w:szCs w:val="24"/>
          <w:u w:val="single"/>
        </w:rPr>
      </w:pPr>
      <w:r w:rsidRPr="006F1E7E">
        <w:rPr>
          <w:rFonts w:ascii="Arial" w:hAnsi="Arial" w:cs="Arial"/>
          <w:b/>
          <w:color w:val="000000"/>
          <w:sz w:val="24"/>
          <w:szCs w:val="24"/>
          <w:u w:val="single"/>
        </w:rPr>
        <w:t>Course Website</w:t>
      </w:r>
    </w:p>
    <w:p w:rsidR="003A2755" w:rsidRPr="006F1E7E" w:rsidRDefault="005D3EC9" w:rsidP="006F1E7E">
      <w:pPr>
        <w:autoSpaceDE w:val="0"/>
        <w:autoSpaceDN w:val="0"/>
        <w:adjustRightInd w:val="0"/>
        <w:spacing w:after="0" w:line="240" w:lineRule="auto"/>
        <w:ind w:left="720" w:firstLine="0"/>
        <w:contextualSpacing/>
        <w:rPr>
          <w:rFonts w:ascii="Arial" w:hAnsi="Arial" w:cs="Arial"/>
          <w:color w:val="000000"/>
          <w:sz w:val="24"/>
          <w:szCs w:val="24"/>
        </w:rPr>
      </w:pPr>
      <w:r>
        <w:rPr>
          <w:rFonts w:ascii="Arial" w:hAnsi="Arial" w:cs="Arial"/>
          <w:color w:val="000000"/>
          <w:sz w:val="24"/>
          <w:szCs w:val="24"/>
        </w:rPr>
        <w:t>Canvas</w:t>
      </w:r>
      <w:r w:rsidR="006F1E7E">
        <w:rPr>
          <w:rFonts w:ascii="Arial" w:hAnsi="Arial" w:cs="Arial"/>
          <w:color w:val="000000"/>
          <w:sz w:val="24"/>
          <w:szCs w:val="24"/>
        </w:rPr>
        <w:t xml:space="preserve"> will contain the </w:t>
      </w:r>
      <w:r w:rsidR="004D5C3A" w:rsidRPr="00BA2D96">
        <w:rPr>
          <w:rFonts w:ascii="Arial" w:hAnsi="Arial" w:cs="Arial"/>
          <w:color w:val="000000"/>
          <w:sz w:val="24"/>
          <w:szCs w:val="24"/>
        </w:rPr>
        <w:t>syllabus, course announcem</w:t>
      </w:r>
      <w:r w:rsidR="008D3089">
        <w:rPr>
          <w:rFonts w:ascii="Arial" w:hAnsi="Arial" w:cs="Arial"/>
          <w:color w:val="000000"/>
          <w:sz w:val="24"/>
          <w:szCs w:val="24"/>
        </w:rPr>
        <w:t>ents, study advice, class notes</w:t>
      </w:r>
      <w:r w:rsidR="006F1E7E">
        <w:rPr>
          <w:rFonts w:ascii="Arial" w:hAnsi="Arial" w:cs="Arial"/>
          <w:color w:val="000000"/>
          <w:sz w:val="24"/>
          <w:szCs w:val="24"/>
        </w:rPr>
        <w:t xml:space="preserve"> </w:t>
      </w:r>
      <w:proofErr w:type="spellStart"/>
      <w:r w:rsidR="006F1E7E">
        <w:rPr>
          <w:rFonts w:ascii="Arial" w:hAnsi="Arial" w:cs="Arial"/>
          <w:color w:val="000000"/>
          <w:sz w:val="24"/>
          <w:szCs w:val="24"/>
        </w:rPr>
        <w:t>etc</w:t>
      </w:r>
      <w:proofErr w:type="spellEnd"/>
    </w:p>
    <w:p w:rsidR="008C7534" w:rsidRPr="00BA2D96" w:rsidRDefault="008C7534" w:rsidP="008B3F60">
      <w:pPr>
        <w:autoSpaceDE w:val="0"/>
        <w:autoSpaceDN w:val="0"/>
        <w:adjustRightInd w:val="0"/>
        <w:spacing w:after="0" w:line="240" w:lineRule="auto"/>
        <w:ind w:firstLine="0"/>
        <w:contextualSpacing/>
        <w:rPr>
          <w:rFonts w:ascii="Arial" w:hAnsi="Arial" w:cs="Arial"/>
          <w:b/>
          <w:bCs/>
          <w:color w:val="000000"/>
          <w:sz w:val="24"/>
          <w:szCs w:val="24"/>
        </w:rPr>
      </w:pPr>
    </w:p>
    <w:p w:rsidR="00E54DDC" w:rsidRDefault="00B04095" w:rsidP="008B3F60">
      <w:pPr>
        <w:autoSpaceDE w:val="0"/>
        <w:autoSpaceDN w:val="0"/>
        <w:adjustRightInd w:val="0"/>
        <w:spacing w:after="0" w:line="240" w:lineRule="auto"/>
        <w:ind w:firstLine="0"/>
        <w:contextualSpacing/>
        <w:rPr>
          <w:rFonts w:ascii="Arial" w:hAnsi="Arial" w:cs="Arial"/>
          <w:b/>
          <w:bCs/>
          <w:color w:val="000000"/>
          <w:sz w:val="24"/>
          <w:szCs w:val="24"/>
        </w:rPr>
      </w:pPr>
      <w:r w:rsidRPr="00B04095">
        <w:rPr>
          <w:rFonts w:ascii="Arial" w:hAnsi="Arial" w:cs="Arial"/>
          <w:b/>
          <w:bCs/>
          <w:color w:val="000000"/>
          <w:sz w:val="24"/>
          <w:szCs w:val="24"/>
        </w:rPr>
        <w:t>Description of Course Activities and Assignments</w:t>
      </w:r>
      <w:r>
        <w:rPr>
          <w:rFonts w:ascii="Arial" w:hAnsi="Arial" w:cs="Arial"/>
          <w:b/>
          <w:bCs/>
          <w:color w:val="000000"/>
          <w:sz w:val="24"/>
          <w:szCs w:val="24"/>
        </w:rPr>
        <w:t>:</w:t>
      </w:r>
    </w:p>
    <w:p w:rsidR="002425BC" w:rsidRDefault="00B04095" w:rsidP="008B3F60">
      <w:pPr>
        <w:autoSpaceDE w:val="0"/>
        <w:autoSpaceDN w:val="0"/>
        <w:adjustRightInd w:val="0"/>
        <w:spacing w:after="0" w:line="240" w:lineRule="auto"/>
        <w:ind w:firstLine="0"/>
        <w:contextualSpacing/>
        <w:rPr>
          <w:rFonts w:ascii="Arial" w:hAnsi="Arial" w:cs="Arial"/>
          <w:color w:val="000000"/>
          <w:sz w:val="24"/>
          <w:szCs w:val="24"/>
        </w:rPr>
      </w:pPr>
      <w:r w:rsidRPr="00BA2D96">
        <w:rPr>
          <w:rFonts w:ascii="Arial" w:hAnsi="Arial" w:cs="Arial"/>
          <w:color w:val="000000"/>
          <w:sz w:val="24"/>
          <w:szCs w:val="24"/>
        </w:rPr>
        <w:t>The course will be a mix of lecture and student-led discussion</w:t>
      </w:r>
      <w:r w:rsidR="006B71D6">
        <w:rPr>
          <w:rFonts w:ascii="Arial" w:hAnsi="Arial" w:cs="Arial"/>
          <w:color w:val="000000"/>
          <w:sz w:val="24"/>
          <w:szCs w:val="24"/>
        </w:rPr>
        <w:t>s</w:t>
      </w:r>
      <w:r w:rsidRPr="00BA2D96">
        <w:rPr>
          <w:rFonts w:ascii="Arial" w:hAnsi="Arial" w:cs="Arial"/>
          <w:color w:val="000000"/>
          <w:sz w:val="24"/>
          <w:szCs w:val="24"/>
        </w:rPr>
        <w:t>. Readings will be taken from the text and from the primary resea</w:t>
      </w:r>
      <w:r w:rsidR="00B37180">
        <w:rPr>
          <w:rFonts w:ascii="Arial" w:hAnsi="Arial" w:cs="Arial"/>
          <w:color w:val="000000"/>
          <w:sz w:val="24"/>
          <w:szCs w:val="24"/>
        </w:rPr>
        <w:t>rch literature. The instructors</w:t>
      </w:r>
      <w:r w:rsidRPr="00BA2D96">
        <w:rPr>
          <w:rFonts w:ascii="Arial" w:hAnsi="Arial" w:cs="Arial"/>
          <w:color w:val="000000"/>
          <w:sz w:val="24"/>
          <w:szCs w:val="24"/>
        </w:rPr>
        <w:t xml:space="preserve"> will provide greater detail on the term paper, but basically a student will read recent primary research papers on one subject and will explain their me</w:t>
      </w:r>
      <w:r w:rsidR="006B71D6">
        <w:rPr>
          <w:rFonts w:ascii="Arial" w:hAnsi="Arial" w:cs="Arial"/>
          <w:color w:val="000000"/>
          <w:sz w:val="24"/>
          <w:szCs w:val="24"/>
        </w:rPr>
        <w:t>aning and how the topics relate to</w:t>
      </w:r>
      <w:r w:rsidRPr="00BA2D96">
        <w:rPr>
          <w:rFonts w:ascii="Arial" w:hAnsi="Arial" w:cs="Arial"/>
          <w:color w:val="000000"/>
          <w:sz w:val="24"/>
          <w:szCs w:val="24"/>
        </w:rPr>
        <w:t xml:space="preserve"> the field in muscle biology</w:t>
      </w:r>
      <w:r>
        <w:rPr>
          <w:rFonts w:ascii="Arial" w:hAnsi="Arial" w:cs="Arial"/>
          <w:color w:val="000000"/>
          <w:sz w:val="24"/>
          <w:szCs w:val="24"/>
        </w:rPr>
        <w:t xml:space="preserve">. </w:t>
      </w:r>
    </w:p>
    <w:p w:rsidR="008C7534" w:rsidRDefault="008C7534" w:rsidP="008B3F60">
      <w:pPr>
        <w:autoSpaceDE w:val="0"/>
        <w:autoSpaceDN w:val="0"/>
        <w:adjustRightInd w:val="0"/>
        <w:spacing w:after="0" w:line="240" w:lineRule="auto"/>
        <w:ind w:firstLine="0"/>
        <w:contextualSpacing/>
        <w:rPr>
          <w:rFonts w:ascii="Arial" w:hAnsi="Arial" w:cs="Arial"/>
          <w:b/>
          <w:bCs/>
          <w:color w:val="000000"/>
          <w:sz w:val="24"/>
          <w:szCs w:val="24"/>
        </w:rPr>
      </w:pPr>
    </w:p>
    <w:p w:rsidR="006F1E7E" w:rsidRDefault="004D5C3A" w:rsidP="006F1E7E">
      <w:pPr>
        <w:autoSpaceDE w:val="0"/>
        <w:autoSpaceDN w:val="0"/>
        <w:adjustRightInd w:val="0"/>
        <w:spacing w:after="0" w:line="240" w:lineRule="auto"/>
        <w:ind w:firstLine="0"/>
        <w:contextualSpacing/>
        <w:rPr>
          <w:rFonts w:ascii="Arial" w:hAnsi="Arial" w:cs="Arial"/>
          <w:color w:val="000000"/>
          <w:sz w:val="24"/>
          <w:szCs w:val="24"/>
        </w:rPr>
      </w:pPr>
      <w:r w:rsidRPr="00BA2D96">
        <w:rPr>
          <w:rFonts w:ascii="Arial" w:hAnsi="Arial" w:cs="Arial"/>
          <w:b/>
          <w:bCs/>
          <w:color w:val="000000"/>
          <w:sz w:val="24"/>
          <w:szCs w:val="24"/>
        </w:rPr>
        <w:t xml:space="preserve">Course </w:t>
      </w:r>
      <w:r w:rsidR="00B04095">
        <w:rPr>
          <w:rFonts w:ascii="Arial" w:hAnsi="Arial" w:cs="Arial"/>
          <w:b/>
          <w:bCs/>
          <w:color w:val="000000"/>
          <w:sz w:val="24"/>
          <w:szCs w:val="24"/>
        </w:rPr>
        <w:t>Assignments</w:t>
      </w:r>
      <w:r w:rsidRPr="00BA2D96">
        <w:rPr>
          <w:rFonts w:ascii="Arial" w:hAnsi="Arial" w:cs="Arial"/>
          <w:color w:val="000000"/>
          <w:sz w:val="24"/>
          <w:szCs w:val="24"/>
        </w:rPr>
        <w:t>:</w:t>
      </w:r>
      <w:r w:rsidR="006F1E7E">
        <w:rPr>
          <w:rFonts w:ascii="Arial" w:hAnsi="Arial" w:cs="Arial"/>
          <w:color w:val="000000"/>
          <w:sz w:val="24"/>
          <w:szCs w:val="24"/>
        </w:rPr>
        <w:t xml:space="preserve">  </w:t>
      </w:r>
    </w:p>
    <w:p w:rsidR="006F1E7E" w:rsidRDefault="006F1E7E" w:rsidP="006F1E7E">
      <w:pPr>
        <w:autoSpaceDE w:val="0"/>
        <w:autoSpaceDN w:val="0"/>
        <w:adjustRightInd w:val="0"/>
        <w:spacing w:after="0" w:line="240" w:lineRule="auto"/>
        <w:ind w:firstLine="0"/>
        <w:contextualSpacing/>
        <w:rPr>
          <w:rFonts w:ascii="Arial" w:hAnsi="Arial" w:cs="Arial"/>
          <w:b/>
          <w:color w:val="000000"/>
          <w:sz w:val="24"/>
          <w:szCs w:val="24"/>
        </w:rPr>
      </w:pPr>
    </w:p>
    <w:p w:rsidR="006B71D6" w:rsidRPr="006F1E7E" w:rsidRDefault="006F1E7E" w:rsidP="006F1E7E">
      <w:pPr>
        <w:autoSpaceDE w:val="0"/>
        <w:autoSpaceDN w:val="0"/>
        <w:adjustRightInd w:val="0"/>
        <w:spacing w:after="0" w:line="240" w:lineRule="auto"/>
        <w:ind w:firstLine="0"/>
        <w:contextualSpacing/>
        <w:rPr>
          <w:rFonts w:ascii="Arial" w:hAnsi="Arial" w:cs="Arial"/>
          <w:b/>
          <w:color w:val="000000"/>
          <w:sz w:val="24"/>
          <w:szCs w:val="24"/>
        </w:rPr>
      </w:pPr>
      <w:r w:rsidRPr="006F1E7E">
        <w:rPr>
          <w:rFonts w:ascii="Arial" w:hAnsi="Arial" w:cs="Arial"/>
          <w:b/>
          <w:color w:val="000000"/>
          <w:sz w:val="24"/>
          <w:szCs w:val="24"/>
        </w:rPr>
        <w:t xml:space="preserve">All </w:t>
      </w:r>
      <w:r>
        <w:rPr>
          <w:rFonts w:ascii="Arial" w:hAnsi="Arial" w:cs="Arial"/>
          <w:b/>
          <w:color w:val="000000"/>
          <w:sz w:val="24"/>
          <w:szCs w:val="24"/>
        </w:rPr>
        <w:t>students</w:t>
      </w:r>
    </w:p>
    <w:p w:rsidR="00AA7A31" w:rsidRPr="00BA2D96" w:rsidRDefault="006F1E7E" w:rsidP="006F1E7E">
      <w:pPr>
        <w:autoSpaceDE w:val="0"/>
        <w:autoSpaceDN w:val="0"/>
        <w:adjustRightInd w:val="0"/>
        <w:spacing w:after="0" w:line="240" w:lineRule="auto"/>
        <w:ind w:left="990" w:hanging="270"/>
        <w:contextualSpacing/>
        <w:rPr>
          <w:rFonts w:ascii="Arial" w:hAnsi="Arial" w:cs="Arial"/>
          <w:bCs/>
          <w:color w:val="000000"/>
          <w:sz w:val="24"/>
          <w:szCs w:val="24"/>
        </w:rPr>
      </w:pPr>
      <w:r>
        <w:rPr>
          <w:rFonts w:ascii="Arial" w:hAnsi="Arial" w:cs="Arial"/>
          <w:color w:val="000000"/>
          <w:sz w:val="24"/>
          <w:szCs w:val="24"/>
        </w:rPr>
        <w:t xml:space="preserve">1. </w:t>
      </w:r>
      <w:r w:rsidR="008B282F" w:rsidRPr="00B61E2C">
        <w:rPr>
          <w:rFonts w:ascii="Arial" w:hAnsi="Arial" w:cs="Arial"/>
          <w:color w:val="000000"/>
          <w:sz w:val="24"/>
          <w:szCs w:val="24"/>
          <w:u w:val="single"/>
        </w:rPr>
        <w:t>Summary</w:t>
      </w:r>
      <w:r w:rsidR="00AA7A31" w:rsidRPr="00B61E2C">
        <w:rPr>
          <w:rFonts w:ascii="Arial" w:hAnsi="Arial" w:cs="Arial"/>
          <w:bCs/>
          <w:color w:val="000000"/>
          <w:sz w:val="24"/>
          <w:szCs w:val="24"/>
          <w:u w:val="single"/>
        </w:rPr>
        <w:t xml:space="preserve"> of a primary research article</w:t>
      </w:r>
      <w:r w:rsidR="00AA7A31" w:rsidRPr="00BA2D96">
        <w:rPr>
          <w:rFonts w:ascii="Arial" w:hAnsi="Arial" w:cs="Arial"/>
          <w:bCs/>
          <w:color w:val="000000"/>
          <w:sz w:val="24"/>
          <w:szCs w:val="24"/>
        </w:rPr>
        <w:t xml:space="preserve"> or research of a muscle disease or comparative muscle review (</w:t>
      </w:r>
      <w:r w:rsidR="00AA7A31" w:rsidRPr="00BA2D96">
        <w:rPr>
          <w:rFonts w:ascii="Arial" w:eastAsia="Times New Roman" w:hAnsi="Arial" w:cs="Arial"/>
          <w:sz w:val="24"/>
          <w:szCs w:val="24"/>
        </w:rPr>
        <w:t>&lt;500 word</w:t>
      </w:r>
      <w:r w:rsidR="006B71D6">
        <w:rPr>
          <w:rFonts w:ascii="Arial" w:eastAsia="Times New Roman" w:hAnsi="Arial" w:cs="Arial"/>
          <w:sz w:val="24"/>
          <w:szCs w:val="24"/>
        </w:rPr>
        <w:t xml:space="preserve"> undergraduate, 700-1000 word graduate,</w:t>
      </w:r>
      <w:r w:rsidR="00AA7A31" w:rsidRPr="00BA2D96">
        <w:rPr>
          <w:rFonts w:ascii="Arial" w:eastAsia="Times New Roman" w:hAnsi="Arial" w:cs="Arial"/>
          <w:sz w:val="24"/>
          <w:szCs w:val="24"/>
        </w:rPr>
        <w:t xml:space="preserve"> article for the public, i.e. newspaper or magazine</w:t>
      </w:r>
      <w:proofErr w:type="gramStart"/>
      <w:r w:rsidR="00AA7A31">
        <w:rPr>
          <w:rFonts w:ascii="Arial" w:hAnsi="Arial" w:cs="Arial"/>
          <w:bCs/>
          <w:color w:val="000000"/>
          <w:sz w:val="24"/>
          <w:szCs w:val="24"/>
        </w:rPr>
        <w:t>)-</w:t>
      </w:r>
      <w:proofErr w:type="gramEnd"/>
      <w:r w:rsidR="00AA7A31">
        <w:rPr>
          <w:rFonts w:ascii="Arial" w:hAnsi="Arial" w:cs="Arial"/>
          <w:bCs/>
          <w:color w:val="000000"/>
          <w:sz w:val="24"/>
          <w:szCs w:val="24"/>
        </w:rPr>
        <w:t xml:space="preserve"> 15</w:t>
      </w:r>
      <w:r w:rsidR="00AA7A31" w:rsidRPr="00BA2D96">
        <w:rPr>
          <w:rFonts w:ascii="Arial" w:hAnsi="Arial" w:cs="Arial"/>
          <w:bCs/>
          <w:color w:val="000000"/>
          <w:sz w:val="24"/>
          <w:szCs w:val="24"/>
        </w:rPr>
        <w:t xml:space="preserve"> points</w:t>
      </w:r>
    </w:p>
    <w:p w:rsidR="00AA7A31" w:rsidRDefault="00AA7A31" w:rsidP="008B3F60">
      <w:pPr>
        <w:autoSpaceDE w:val="0"/>
        <w:autoSpaceDN w:val="0"/>
        <w:adjustRightInd w:val="0"/>
        <w:spacing w:after="0" w:line="240" w:lineRule="auto"/>
        <w:ind w:firstLine="0"/>
        <w:contextualSpacing/>
        <w:rPr>
          <w:rFonts w:ascii="Arial" w:hAnsi="Arial" w:cs="Arial"/>
          <w:color w:val="000000"/>
          <w:sz w:val="24"/>
          <w:szCs w:val="24"/>
        </w:rPr>
      </w:pPr>
    </w:p>
    <w:p w:rsidR="00FA131C" w:rsidRDefault="006F1E7E" w:rsidP="006F1E7E">
      <w:pPr>
        <w:autoSpaceDE w:val="0"/>
        <w:autoSpaceDN w:val="0"/>
        <w:adjustRightInd w:val="0"/>
        <w:spacing w:after="0" w:line="240" w:lineRule="auto"/>
        <w:ind w:firstLine="720"/>
        <w:contextualSpacing/>
        <w:rPr>
          <w:rFonts w:ascii="Arial" w:hAnsi="Arial" w:cs="Arial"/>
          <w:color w:val="000000"/>
          <w:sz w:val="24"/>
          <w:szCs w:val="24"/>
        </w:rPr>
      </w:pPr>
      <w:r>
        <w:rPr>
          <w:rFonts w:ascii="Arial" w:hAnsi="Arial" w:cs="Arial"/>
          <w:color w:val="000000"/>
          <w:sz w:val="24"/>
          <w:szCs w:val="24"/>
        </w:rPr>
        <w:t xml:space="preserve">2. </w:t>
      </w:r>
      <w:r w:rsidR="00FA131C" w:rsidRPr="00B61E2C">
        <w:rPr>
          <w:rFonts w:ascii="Arial" w:hAnsi="Arial" w:cs="Arial"/>
          <w:color w:val="000000"/>
          <w:sz w:val="24"/>
          <w:szCs w:val="24"/>
          <w:u w:val="single"/>
        </w:rPr>
        <w:t>Class participation</w:t>
      </w:r>
      <w:r w:rsidR="00FA131C" w:rsidRPr="00BA2D96">
        <w:rPr>
          <w:rFonts w:ascii="Arial" w:hAnsi="Arial" w:cs="Arial"/>
          <w:color w:val="000000"/>
          <w:sz w:val="24"/>
          <w:szCs w:val="24"/>
        </w:rPr>
        <w:t xml:space="preserve"> (questions in class, paper</w:t>
      </w:r>
      <w:r w:rsidR="00E54DDC">
        <w:rPr>
          <w:rFonts w:ascii="Arial" w:hAnsi="Arial" w:cs="Arial"/>
          <w:color w:val="000000"/>
          <w:sz w:val="24"/>
          <w:szCs w:val="24"/>
        </w:rPr>
        <w:t xml:space="preserve"> discussions</w:t>
      </w:r>
      <w:proofErr w:type="gramStart"/>
      <w:r w:rsidR="00AA7A31">
        <w:rPr>
          <w:rFonts w:ascii="Arial" w:hAnsi="Arial" w:cs="Arial"/>
          <w:color w:val="000000"/>
          <w:sz w:val="24"/>
          <w:szCs w:val="24"/>
        </w:rPr>
        <w:t>)-</w:t>
      </w:r>
      <w:proofErr w:type="gramEnd"/>
      <w:r w:rsidR="00AA7A31">
        <w:rPr>
          <w:rFonts w:ascii="Arial" w:hAnsi="Arial" w:cs="Arial"/>
          <w:color w:val="000000"/>
          <w:sz w:val="24"/>
          <w:szCs w:val="24"/>
        </w:rPr>
        <w:t xml:space="preserve"> 10</w:t>
      </w:r>
      <w:r w:rsidR="00FA131C" w:rsidRPr="00BA2D96">
        <w:rPr>
          <w:rFonts w:ascii="Arial" w:hAnsi="Arial" w:cs="Arial"/>
          <w:color w:val="000000"/>
          <w:sz w:val="24"/>
          <w:szCs w:val="24"/>
        </w:rPr>
        <w:t xml:space="preserve"> pts</w:t>
      </w:r>
    </w:p>
    <w:p w:rsidR="006F1E7E" w:rsidRDefault="00E54DDC" w:rsidP="006F1E7E">
      <w:pPr>
        <w:autoSpaceDE w:val="0"/>
        <w:autoSpaceDN w:val="0"/>
        <w:adjustRightInd w:val="0"/>
        <w:spacing w:after="0" w:line="240" w:lineRule="auto"/>
        <w:ind w:left="990" w:firstLine="0"/>
        <w:contextualSpacing/>
        <w:rPr>
          <w:rFonts w:ascii="Arial" w:hAnsi="Arial" w:cs="Arial"/>
          <w:color w:val="000000"/>
          <w:sz w:val="24"/>
          <w:szCs w:val="24"/>
        </w:rPr>
      </w:pPr>
      <w:r>
        <w:rPr>
          <w:rFonts w:ascii="Arial" w:hAnsi="Arial" w:cs="Arial"/>
          <w:color w:val="000000"/>
          <w:sz w:val="24"/>
          <w:szCs w:val="24"/>
        </w:rPr>
        <w:t>Students are expected to participate in Discussions and ask a question or c</w:t>
      </w:r>
      <w:r w:rsidR="00AA7A31">
        <w:rPr>
          <w:rFonts w:ascii="Arial" w:hAnsi="Arial" w:cs="Arial"/>
          <w:color w:val="000000"/>
          <w:sz w:val="24"/>
          <w:szCs w:val="24"/>
        </w:rPr>
        <w:t>omment on a discussion at least 2-3</w:t>
      </w:r>
      <w:r>
        <w:rPr>
          <w:rFonts w:ascii="Arial" w:hAnsi="Arial" w:cs="Arial"/>
          <w:color w:val="000000"/>
          <w:sz w:val="24"/>
          <w:szCs w:val="24"/>
        </w:rPr>
        <w:t xml:space="preserve"> times </w:t>
      </w:r>
      <w:r w:rsidR="00AD1779">
        <w:rPr>
          <w:rFonts w:ascii="Arial" w:hAnsi="Arial" w:cs="Arial"/>
          <w:color w:val="000000"/>
          <w:sz w:val="24"/>
          <w:szCs w:val="24"/>
        </w:rPr>
        <w:t xml:space="preserve">(5 points each) </w:t>
      </w:r>
      <w:r>
        <w:rPr>
          <w:rFonts w:ascii="Arial" w:hAnsi="Arial" w:cs="Arial"/>
          <w:color w:val="000000"/>
          <w:sz w:val="24"/>
          <w:szCs w:val="24"/>
        </w:rPr>
        <w:t xml:space="preserve">during each discussion period. </w:t>
      </w:r>
    </w:p>
    <w:p w:rsidR="006F1E7E" w:rsidRDefault="006F1E7E" w:rsidP="006F1E7E">
      <w:pPr>
        <w:autoSpaceDE w:val="0"/>
        <w:autoSpaceDN w:val="0"/>
        <w:adjustRightInd w:val="0"/>
        <w:spacing w:after="0" w:line="240" w:lineRule="auto"/>
        <w:ind w:left="990" w:firstLine="0"/>
        <w:contextualSpacing/>
        <w:rPr>
          <w:rFonts w:ascii="Arial" w:hAnsi="Arial" w:cs="Arial"/>
          <w:color w:val="000000"/>
          <w:sz w:val="24"/>
          <w:szCs w:val="24"/>
        </w:rPr>
      </w:pPr>
    </w:p>
    <w:p w:rsidR="006F1E7E" w:rsidRDefault="006F1E7E" w:rsidP="006F1E7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61E2C">
        <w:rPr>
          <w:rFonts w:ascii="Arial" w:hAnsi="Arial" w:cs="Arial"/>
          <w:color w:val="000000"/>
          <w:sz w:val="24"/>
          <w:szCs w:val="24"/>
          <w:u w:val="single"/>
        </w:rPr>
        <w:t>Three Exams</w:t>
      </w:r>
      <w:r>
        <w:rPr>
          <w:rFonts w:ascii="Arial" w:hAnsi="Arial" w:cs="Arial"/>
          <w:color w:val="000000"/>
          <w:sz w:val="24"/>
          <w:szCs w:val="24"/>
        </w:rPr>
        <w:t xml:space="preserve">, </w:t>
      </w:r>
      <w:r w:rsidR="004D5C3A" w:rsidRPr="006F1E7E">
        <w:rPr>
          <w:rFonts w:ascii="Arial" w:hAnsi="Arial" w:cs="Arial"/>
          <w:color w:val="000000"/>
          <w:sz w:val="24"/>
          <w:szCs w:val="24"/>
        </w:rPr>
        <w:t>25 pts each = 75 pts</w:t>
      </w:r>
    </w:p>
    <w:p w:rsidR="003C7F72" w:rsidRPr="006F1E7E" w:rsidRDefault="006F1E7E" w:rsidP="006F1E7E">
      <w:pPr>
        <w:pStyle w:val="ListParagraph"/>
        <w:autoSpaceDE w:val="0"/>
        <w:autoSpaceDN w:val="0"/>
        <w:adjustRightInd w:val="0"/>
        <w:spacing w:after="0" w:line="240" w:lineRule="auto"/>
        <w:ind w:left="1800" w:firstLine="0"/>
        <w:rPr>
          <w:rFonts w:ascii="Arial" w:hAnsi="Arial" w:cs="Arial"/>
          <w:color w:val="000000"/>
          <w:sz w:val="24"/>
          <w:szCs w:val="24"/>
        </w:rPr>
      </w:pPr>
      <w:r>
        <w:rPr>
          <w:rFonts w:ascii="Arial" w:hAnsi="Arial" w:cs="Arial"/>
          <w:color w:val="000000"/>
          <w:sz w:val="24"/>
          <w:szCs w:val="24"/>
        </w:rPr>
        <w:t>*</w:t>
      </w:r>
      <w:r w:rsidR="00885B27" w:rsidRPr="006F1E7E">
        <w:rPr>
          <w:rFonts w:ascii="Arial" w:hAnsi="Arial" w:cs="Arial"/>
          <w:sz w:val="24"/>
          <w:szCs w:val="24"/>
        </w:rPr>
        <w:t>Undergraduate s</w:t>
      </w:r>
      <w:r w:rsidR="003C7F72" w:rsidRPr="006F1E7E">
        <w:rPr>
          <w:rFonts w:ascii="Arial" w:hAnsi="Arial" w:cs="Arial"/>
          <w:sz w:val="24"/>
          <w:szCs w:val="24"/>
        </w:rPr>
        <w:t>tudents will be provided with a Midterm Evaluation (by the midterm</w:t>
      </w:r>
      <w:r w:rsidR="00531400" w:rsidRPr="006F1E7E">
        <w:rPr>
          <w:rFonts w:ascii="Arial" w:hAnsi="Arial" w:cs="Arial"/>
          <w:sz w:val="24"/>
          <w:szCs w:val="24"/>
        </w:rPr>
        <w:t xml:space="preserve"> </w:t>
      </w:r>
      <w:r w:rsidR="003C7F72" w:rsidRPr="006F1E7E">
        <w:rPr>
          <w:rFonts w:ascii="Arial" w:hAnsi="Arial" w:cs="Arial"/>
          <w:sz w:val="24"/>
          <w:szCs w:val="24"/>
        </w:rPr>
        <w:t>date) of course performance based on criteria in syllabus</w:t>
      </w:r>
      <w:r w:rsidR="00885B27" w:rsidRPr="006F1E7E">
        <w:rPr>
          <w:rFonts w:ascii="Arial" w:hAnsi="Arial" w:cs="Arial"/>
          <w:sz w:val="24"/>
          <w:szCs w:val="24"/>
        </w:rPr>
        <w:t>.</w:t>
      </w:r>
    </w:p>
    <w:p w:rsidR="00AA7A31" w:rsidRDefault="00AA7A31" w:rsidP="008B3F60">
      <w:pPr>
        <w:autoSpaceDE w:val="0"/>
        <w:autoSpaceDN w:val="0"/>
        <w:adjustRightInd w:val="0"/>
        <w:spacing w:after="0" w:line="240" w:lineRule="auto"/>
        <w:ind w:firstLine="0"/>
        <w:contextualSpacing/>
        <w:rPr>
          <w:rFonts w:ascii="Arial" w:hAnsi="Arial" w:cs="Arial"/>
          <w:sz w:val="24"/>
          <w:szCs w:val="24"/>
        </w:rPr>
      </w:pPr>
    </w:p>
    <w:p w:rsidR="006B71D6" w:rsidRPr="006F1E7E" w:rsidRDefault="006B71D6" w:rsidP="006F1E7E">
      <w:pPr>
        <w:autoSpaceDE w:val="0"/>
        <w:autoSpaceDN w:val="0"/>
        <w:adjustRightInd w:val="0"/>
        <w:spacing w:after="0" w:line="240" w:lineRule="auto"/>
        <w:ind w:firstLine="0"/>
        <w:contextualSpacing/>
        <w:rPr>
          <w:rFonts w:ascii="Arial" w:hAnsi="Arial" w:cs="Arial"/>
          <w:b/>
          <w:sz w:val="24"/>
          <w:szCs w:val="24"/>
        </w:rPr>
      </w:pPr>
      <w:r w:rsidRPr="006F1E7E">
        <w:rPr>
          <w:rFonts w:ascii="Arial" w:hAnsi="Arial" w:cs="Arial"/>
          <w:b/>
          <w:sz w:val="24"/>
          <w:szCs w:val="24"/>
        </w:rPr>
        <w:t xml:space="preserve">Graduate students </w:t>
      </w:r>
    </w:p>
    <w:p w:rsidR="006B71D6" w:rsidRDefault="006B71D6" w:rsidP="00AA7A31">
      <w:pPr>
        <w:spacing w:after="0" w:line="240" w:lineRule="auto"/>
        <w:ind w:firstLine="0"/>
        <w:contextualSpacing/>
        <w:rPr>
          <w:rFonts w:ascii="Arial" w:hAnsi="Arial" w:cs="Arial"/>
          <w:color w:val="000000"/>
          <w:sz w:val="24"/>
          <w:szCs w:val="24"/>
        </w:rPr>
      </w:pPr>
    </w:p>
    <w:p w:rsidR="006F1E7E" w:rsidRDefault="006B71D6" w:rsidP="006F1E7E">
      <w:pPr>
        <w:pStyle w:val="ListParagraph"/>
        <w:numPr>
          <w:ilvl w:val="0"/>
          <w:numId w:val="5"/>
        </w:numPr>
        <w:spacing w:after="0" w:line="240" w:lineRule="auto"/>
        <w:rPr>
          <w:rFonts w:ascii="Arial" w:hAnsi="Arial" w:cs="Arial"/>
          <w:color w:val="000000" w:themeColor="text1"/>
          <w:sz w:val="24"/>
          <w:szCs w:val="24"/>
        </w:rPr>
      </w:pPr>
      <w:r w:rsidRPr="006F1E7E">
        <w:rPr>
          <w:rFonts w:ascii="Arial" w:hAnsi="Arial" w:cs="Arial"/>
          <w:color w:val="000000" w:themeColor="text1"/>
          <w:sz w:val="24"/>
          <w:szCs w:val="24"/>
        </w:rPr>
        <w:t xml:space="preserve">All assignments </w:t>
      </w:r>
      <w:r w:rsidR="006F1E7E">
        <w:rPr>
          <w:rFonts w:ascii="Arial" w:hAnsi="Arial" w:cs="Arial"/>
          <w:color w:val="000000" w:themeColor="text1"/>
          <w:sz w:val="24"/>
          <w:szCs w:val="24"/>
        </w:rPr>
        <w:t>listed above</w:t>
      </w:r>
    </w:p>
    <w:p w:rsidR="006F1E7E" w:rsidRDefault="006F1E7E" w:rsidP="006F1E7E">
      <w:pPr>
        <w:pStyle w:val="ListParagraph"/>
        <w:numPr>
          <w:ilvl w:val="0"/>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One </w:t>
      </w:r>
      <w:r w:rsidR="006B71D6" w:rsidRPr="006F1E7E">
        <w:rPr>
          <w:rFonts w:ascii="Arial" w:hAnsi="Arial" w:cs="Arial"/>
          <w:color w:val="000000" w:themeColor="text1"/>
          <w:sz w:val="24"/>
          <w:szCs w:val="24"/>
        </w:rPr>
        <w:t>r</w:t>
      </w:r>
      <w:r>
        <w:rPr>
          <w:rFonts w:ascii="Arial" w:hAnsi="Arial" w:cs="Arial"/>
          <w:color w:val="000000" w:themeColor="text1"/>
          <w:sz w:val="24"/>
          <w:szCs w:val="24"/>
        </w:rPr>
        <w:t>esearch paper</w:t>
      </w:r>
    </w:p>
    <w:p w:rsidR="006F1E7E" w:rsidRDefault="00B61E2C" w:rsidP="006F1E7E">
      <w:pPr>
        <w:pStyle w:val="ListParagraph"/>
        <w:numPr>
          <w:ilvl w:val="1"/>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t>First draft =</w:t>
      </w:r>
      <w:r w:rsidR="00AA7A31" w:rsidRPr="006F1E7E">
        <w:rPr>
          <w:rFonts w:ascii="Arial" w:hAnsi="Arial" w:cs="Arial"/>
          <w:color w:val="000000" w:themeColor="text1"/>
          <w:sz w:val="24"/>
          <w:szCs w:val="24"/>
        </w:rPr>
        <w:t xml:space="preserve"> 30 pts </w:t>
      </w:r>
    </w:p>
    <w:p w:rsidR="00AA7A31" w:rsidRDefault="00B61E2C" w:rsidP="006F1E7E">
      <w:pPr>
        <w:pStyle w:val="ListParagraph"/>
        <w:numPr>
          <w:ilvl w:val="1"/>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t>Final version =</w:t>
      </w:r>
      <w:r w:rsidR="00AA7A31" w:rsidRPr="006F1E7E">
        <w:rPr>
          <w:rFonts w:ascii="Arial" w:hAnsi="Arial" w:cs="Arial"/>
          <w:color w:val="000000" w:themeColor="text1"/>
          <w:sz w:val="24"/>
          <w:szCs w:val="24"/>
        </w:rPr>
        <w:t xml:space="preserve"> </w:t>
      </w:r>
      <w:r>
        <w:rPr>
          <w:rFonts w:ascii="Arial" w:hAnsi="Arial" w:cs="Arial"/>
          <w:color w:val="000000" w:themeColor="text1"/>
          <w:sz w:val="24"/>
          <w:szCs w:val="24"/>
        </w:rPr>
        <w:t>6</w:t>
      </w:r>
      <w:r w:rsidR="0042738D" w:rsidRPr="006F1E7E">
        <w:rPr>
          <w:rFonts w:ascii="Arial" w:hAnsi="Arial" w:cs="Arial"/>
          <w:color w:val="000000" w:themeColor="text1"/>
          <w:sz w:val="24"/>
          <w:szCs w:val="24"/>
        </w:rPr>
        <w:t>0</w:t>
      </w:r>
      <w:r w:rsidR="00AA7A31" w:rsidRPr="006F1E7E">
        <w:rPr>
          <w:rFonts w:ascii="Arial" w:hAnsi="Arial" w:cs="Arial"/>
          <w:color w:val="000000" w:themeColor="text1"/>
          <w:sz w:val="24"/>
          <w:szCs w:val="24"/>
        </w:rPr>
        <w:t xml:space="preserve"> pts</w:t>
      </w:r>
    </w:p>
    <w:p w:rsidR="00B61E2C" w:rsidRPr="00B45632" w:rsidRDefault="00B45632" w:rsidP="006F1E7E">
      <w:pPr>
        <w:pStyle w:val="ListParagraph"/>
        <w:numPr>
          <w:ilvl w:val="1"/>
          <w:numId w:val="5"/>
        </w:numPr>
        <w:spacing w:after="0" w:line="240" w:lineRule="auto"/>
        <w:rPr>
          <w:rFonts w:ascii="Arial" w:hAnsi="Arial" w:cs="Arial"/>
          <w:color w:val="000000" w:themeColor="text1"/>
          <w:sz w:val="24"/>
          <w:szCs w:val="24"/>
        </w:rPr>
      </w:pPr>
      <w:r w:rsidRPr="00B45632">
        <w:rPr>
          <w:rFonts w:ascii="Arial" w:hAnsi="Arial" w:cs="Arial"/>
          <w:color w:val="000000" w:themeColor="text1"/>
          <w:sz w:val="24"/>
          <w:szCs w:val="24"/>
        </w:rPr>
        <w:t>Presentation</w:t>
      </w:r>
      <w:r w:rsidR="00B61E2C" w:rsidRPr="00B45632">
        <w:rPr>
          <w:rFonts w:ascii="Arial" w:hAnsi="Arial" w:cs="Arial"/>
          <w:color w:val="000000" w:themeColor="text1"/>
          <w:sz w:val="24"/>
          <w:szCs w:val="24"/>
        </w:rPr>
        <w:t xml:space="preserve"> = 10 pts</w:t>
      </w:r>
    </w:p>
    <w:p w:rsidR="002C2C8F" w:rsidRPr="00BA2D96" w:rsidRDefault="002C2C8F" w:rsidP="008B3F60">
      <w:pPr>
        <w:autoSpaceDE w:val="0"/>
        <w:autoSpaceDN w:val="0"/>
        <w:adjustRightInd w:val="0"/>
        <w:spacing w:after="0" w:line="240" w:lineRule="auto"/>
        <w:ind w:firstLine="0"/>
        <w:contextualSpacing/>
        <w:rPr>
          <w:rFonts w:ascii="Arial" w:hAnsi="Arial" w:cs="Arial"/>
          <w:sz w:val="24"/>
          <w:szCs w:val="24"/>
        </w:rPr>
      </w:pPr>
    </w:p>
    <w:p w:rsidR="00F63422" w:rsidRPr="00BA2D96" w:rsidRDefault="00F63422" w:rsidP="008B3F60">
      <w:pPr>
        <w:spacing w:after="0" w:line="240" w:lineRule="auto"/>
        <w:ind w:firstLine="0"/>
        <w:contextualSpacing/>
        <w:rPr>
          <w:rFonts w:ascii="Arial" w:eastAsia="Calibri" w:hAnsi="Arial" w:cs="Arial"/>
          <w:sz w:val="24"/>
          <w:szCs w:val="24"/>
        </w:rPr>
      </w:pPr>
    </w:p>
    <w:p w:rsidR="00203E16" w:rsidRPr="00BA2D96" w:rsidRDefault="00203E16" w:rsidP="006F1E7E">
      <w:pPr>
        <w:spacing w:after="0" w:line="240" w:lineRule="auto"/>
        <w:ind w:firstLine="0"/>
        <w:contextualSpacing/>
        <w:rPr>
          <w:rFonts w:ascii="Arial" w:eastAsia="Times New Roman" w:hAnsi="Arial" w:cs="Arial"/>
          <w:b/>
          <w:sz w:val="24"/>
          <w:szCs w:val="24"/>
        </w:rPr>
      </w:pPr>
      <w:r w:rsidRPr="00BA2D96">
        <w:rPr>
          <w:rFonts w:ascii="Arial" w:eastAsia="Times New Roman" w:hAnsi="Arial" w:cs="Arial"/>
          <w:b/>
          <w:sz w:val="24"/>
          <w:szCs w:val="24"/>
        </w:rPr>
        <w:t xml:space="preserve">Writing assignments </w:t>
      </w:r>
      <w:r w:rsidR="005E7F0D" w:rsidRPr="00BA2D96">
        <w:rPr>
          <w:rFonts w:ascii="Arial" w:eastAsia="Times New Roman" w:hAnsi="Arial" w:cs="Arial"/>
          <w:b/>
          <w:sz w:val="24"/>
          <w:szCs w:val="24"/>
        </w:rPr>
        <w:t>for course</w:t>
      </w:r>
      <w:r w:rsidR="00E84D72" w:rsidRPr="00BA2D96">
        <w:rPr>
          <w:rFonts w:ascii="Arial" w:eastAsia="Times New Roman" w:hAnsi="Arial" w:cs="Arial"/>
          <w:b/>
          <w:sz w:val="24"/>
          <w:szCs w:val="24"/>
        </w:rPr>
        <w:t xml:space="preserve"> </w:t>
      </w:r>
      <w:r w:rsidRPr="00BA2D96">
        <w:rPr>
          <w:rFonts w:ascii="Arial" w:eastAsia="Times New Roman" w:hAnsi="Arial" w:cs="Arial"/>
          <w:b/>
          <w:sz w:val="24"/>
          <w:szCs w:val="24"/>
        </w:rPr>
        <w:t xml:space="preserve"> </w:t>
      </w:r>
    </w:p>
    <w:p w:rsidR="00FA131C" w:rsidRPr="00BA2D96" w:rsidRDefault="00FA131C" w:rsidP="008B3F60">
      <w:pPr>
        <w:spacing w:after="0" w:line="240" w:lineRule="auto"/>
        <w:ind w:firstLine="0"/>
        <w:contextualSpacing/>
        <w:rPr>
          <w:rFonts w:ascii="Arial" w:eastAsia="Times New Roman" w:hAnsi="Arial" w:cs="Arial"/>
          <w:b/>
          <w:i/>
          <w:sz w:val="24"/>
          <w:szCs w:val="24"/>
        </w:rPr>
      </w:pPr>
    </w:p>
    <w:p w:rsidR="007A4F83" w:rsidRPr="00B61E2C" w:rsidRDefault="00B61E2C" w:rsidP="00B61E2C">
      <w:pPr>
        <w:spacing w:after="0" w:line="240" w:lineRule="auto"/>
        <w:ind w:firstLine="0"/>
        <w:contextualSpacing/>
        <w:rPr>
          <w:rFonts w:ascii="Arial" w:hAnsi="Arial" w:cs="Arial"/>
          <w:bCs/>
          <w:color w:val="000000"/>
          <w:sz w:val="24"/>
          <w:szCs w:val="24"/>
          <w:u w:val="single"/>
        </w:rPr>
      </w:pPr>
      <w:r w:rsidRPr="00B61E2C">
        <w:rPr>
          <w:rFonts w:ascii="Arial" w:hAnsi="Arial" w:cs="Arial"/>
          <w:color w:val="000000"/>
          <w:sz w:val="24"/>
          <w:szCs w:val="24"/>
          <w:u w:val="single"/>
        </w:rPr>
        <w:t>Summary</w:t>
      </w:r>
      <w:r w:rsidRPr="00B61E2C">
        <w:rPr>
          <w:rFonts w:ascii="Arial" w:hAnsi="Arial" w:cs="Arial"/>
          <w:bCs/>
          <w:color w:val="000000"/>
          <w:sz w:val="24"/>
          <w:szCs w:val="24"/>
          <w:u w:val="single"/>
        </w:rPr>
        <w:t xml:space="preserve"> of a primary research article</w:t>
      </w:r>
      <w:r>
        <w:rPr>
          <w:rFonts w:ascii="Arial" w:hAnsi="Arial" w:cs="Arial"/>
          <w:bCs/>
          <w:color w:val="000000"/>
          <w:sz w:val="24"/>
          <w:szCs w:val="24"/>
          <w:u w:val="single"/>
        </w:rPr>
        <w:t xml:space="preserve">. </w:t>
      </w:r>
      <w:r>
        <w:rPr>
          <w:rFonts w:ascii="Arial" w:hAnsi="Arial" w:cs="Arial"/>
          <w:bCs/>
          <w:color w:val="000000"/>
          <w:sz w:val="24"/>
          <w:szCs w:val="24"/>
        </w:rPr>
        <w:t>Summarize a primary research paper in the format of an</w:t>
      </w:r>
      <w:r w:rsidR="0076286C" w:rsidRPr="00B61E2C">
        <w:rPr>
          <w:rFonts w:ascii="Arial" w:eastAsia="Times New Roman" w:hAnsi="Arial" w:cs="Arial"/>
          <w:color w:val="000000" w:themeColor="text1"/>
          <w:sz w:val="24"/>
          <w:szCs w:val="24"/>
        </w:rPr>
        <w:t xml:space="preserve"> article/</w:t>
      </w:r>
      <w:r w:rsidR="005E7F0D" w:rsidRPr="00B61E2C">
        <w:rPr>
          <w:rFonts w:ascii="Arial" w:eastAsia="Times New Roman" w:hAnsi="Arial" w:cs="Arial"/>
          <w:color w:val="000000" w:themeColor="text1"/>
          <w:sz w:val="24"/>
          <w:szCs w:val="24"/>
        </w:rPr>
        <w:t>newspaper type report:</w:t>
      </w:r>
      <w:r w:rsidR="00E84D72" w:rsidRPr="00B61E2C">
        <w:rPr>
          <w:rFonts w:ascii="Arial" w:eastAsia="Times New Roman" w:hAnsi="Arial" w:cs="Arial"/>
          <w:i/>
          <w:color w:val="000000" w:themeColor="text1"/>
          <w:sz w:val="24"/>
          <w:szCs w:val="24"/>
        </w:rPr>
        <w:t xml:space="preserve"> </w:t>
      </w:r>
    </w:p>
    <w:p w:rsidR="00B61E2C" w:rsidRDefault="00B61E2C" w:rsidP="008B3F60">
      <w:pPr>
        <w:spacing w:after="0" w:line="240" w:lineRule="auto"/>
        <w:ind w:firstLine="0"/>
        <w:contextualSpacing/>
        <w:rPr>
          <w:rFonts w:ascii="Arial" w:eastAsia="Times New Roman" w:hAnsi="Arial" w:cs="Arial"/>
          <w:i/>
          <w:color w:val="000000" w:themeColor="text1"/>
          <w:sz w:val="24"/>
          <w:szCs w:val="24"/>
          <w:u w:val="single"/>
        </w:rPr>
      </w:pPr>
    </w:p>
    <w:p w:rsidR="00203E16" w:rsidRDefault="007A4F83" w:rsidP="00B61E2C">
      <w:pPr>
        <w:spacing w:after="0" w:line="240" w:lineRule="auto"/>
        <w:ind w:left="720" w:firstLine="0"/>
        <w:contextualSpacing/>
        <w:rPr>
          <w:rFonts w:ascii="Arial" w:eastAsia="Times New Roman" w:hAnsi="Arial" w:cs="Arial"/>
          <w:color w:val="000000" w:themeColor="text1"/>
          <w:sz w:val="24"/>
          <w:szCs w:val="24"/>
        </w:rPr>
      </w:pPr>
      <w:r w:rsidRPr="00756E47">
        <w:rPr>
          <w:rFonts w:ascii="Arial" w:eastAsia="Times New Roman" w:hAnsi="Arial" w:cs="Arial"/>
          <w:i/>
          <w:color w:val="000000" w:themeColor="text1"/>
          <w:sz w:val="24"/>
          <w:szCs w:val="24"/>
          <w:u w:val="single"/>
        </w:rPr>
        <w:t>Undergraduate assignment:</w:t>
      </w:r>
      <w:r w:rsidRPr="00756E47">
        <w:rPr>
          <w:rFonts w:ascii="Arial" w:eastAsia="Times New Roman" w:hAnsi="Arial" w:cs="Arial"/>
          <w:i/>
          <w:color w:val="000000" w:themeColor="text1"/>
          <w:sz w:val="24"/>
          <w:szCs w:val="24"/>
        </w:rPr>
        <w:t xml:space="preserve"> </w:t>
      </w:r>
      <w:r w:rsidR="00203E16" w:rsidRPr="00756E47">
        <w:rPr>
          <w:rFonts w:ascii="Arial" w:eastAsia="Times New Roman" w:hAnsi="Arial" w:cs="Arial"/>
          <w:color w:val="000000" w:themeColor="text1"/>
          <w:sz w:val="24"/>
          <w:szCs w:val="24"/>
        </w:rPr>
        <w:t xml:space="preserve">Write a </w:t>
      </w:r>
      <w:r w:rsidR="006B71D6" w:rsidRPr="00756E47">
        <w:rPr>
          <w:rFonts w:ascii="Arial" w:eastAsia="Times New Roman" w:hAnsi="Arial" w:cs="Arial"/>
          <w:color w:val="000000" w:themeColor="text1"/>
          <w:sz w:val="24"/>
          <w:szCs w:val="24"/>
        </w:rPr>
        <w:t xml:space="preserve">summary </w:t>
      </w:r>
      <w:r w:rsidR="00203E16" w:rsidRPr="00756E47">
        <w:rPr>
          <w:rFonts w:ascii="Arial" w:eastAsia="Times New Roman" w:hAnsi="Arial" w:cs="Arial"/>
          <w:color w:val="000000" w:themeColor="text1"/>
          <w:sz w:val="24"/>
          <w:szCs w:val="24"/>
        </w:rPr>
        <w:t>article for the public, i.e. newspaper or magazine</w:t>
      </w:r>
      <w:r w:rsidR="0076286C" w:rsidRPr="00756E47">
        <w:rPr>
          <w:rFonts w:ascii="Arial" w:eastAsia="Times New Roman" w:hAnsi="Arial" w:cs="Arial"/>
          <w:color w:val="000000" w:themeColor="text1"/>
          <w:sz w:val="24"/>
          <w:szCs w:val="24"/>
        </w:rPr>
        <w:t>: &lt;500 words</w:t>
      </w:r>
    </w:p>
    <w:p w:rsidR="00B61E2C" w:rsidRPr="00756E47" w:rsidRDefault="00B61E2C" w:rsidP="00B61E2C">
      <w:pPr>
        <w:spacing w:after="0" w:line="240" w:lineRule="auto"/>
        <w:ind w:left="720" w:firstLine="0"/>
        <w:contextualSpacing/>
        <w:rPr>
          <w:rFonts w:ascii="Arial" w:eastAsia="Times New Roman" w:hAnsi="Arial" w:cs="Arial"/>
          <w:color w:val="000000" w:themeColor="text1"/>
          <w:sz w:val="24"/>
          <w:szCs w:val="24"/>
        </w:rPr>
      </w:pPr>
    </w:p>
    <w:p w:rsidR="007A4F83" w:rsidRPr="00756E47" w:rsidRDefault="007A4F83" w:rsidP="00B61E2C">
      <w:pPr>
        <w:spacing w:line="240" w:lineRule="auto"/>
        <w:ind w:left="720" w:firstLine="0"/>
        <w:contextualSpacing/>
        <w:rPr>
          <w:rFonts w:ascii="Arial" w:hAnsi="Arial" w:cs="Arial"/>
          <w:bCs/>
          <w:color w:val="000000" w:themeColor="text1"/>
          <w:sz w:val="24"/>
          <w:szCs w:val="24"/>
        </w:rPr>
      </w:pPr>
      <w:r w:rsidRPr="00756E47">
        <w:rPr>
          <w:rFonts w:ascii="Arial" w:hAnsi="Arial" w:cs="Arial"/>
          <w:bCs/>
          <w:i/>
          <w:color w:val="000000" w:themeColor="text1"/>
          <w:sz w:val="24"/>
          <w:szCs w:val="24"/>
          <w:u w:val="single"/>
        </w:rPr>
        <w:t>Graduate assignment</w:t>
      </w:r>
      <w:r w:rsidRPr="00756E47">
        <w:rPr>
          <w:rFonts w:ascii="Arial" w:hAnsi="Arial" w:cs="Arial"/>
          <w:bCs/>
          <w:i/>
          <w:color w:val="000000" w:themeColor="text1"/>
          <w:sz w:val="24"/>
          <w:szCs w:val="24"/>
        </w:rPr>
        <w:t xml:space="preserve">: </w:t>
      </w:r>
      <w:r w:rsidR="00382DD8" w:rsidRPr="00756E47">
        <w:rPr>
          <w:rFonts w:ascii="Arial" w:hAnsi="Arial" w:cs="Arial"/>
          <w:bCs/>
          <w:color w:val="000000" w:themeColor="text1"/>
          <w:sz w:val="24"/>
          <w:szCs w:val="24"/>
        </w:rPr>
        <w:t>Write a 700</w:t>
      </w:r>
      <w:r w:rsidRPr="00756E47">
        <w:rPr>
          <w:rFonts w:ascii="Arial" w:hAnsi="Arial" w:cs="Arial"/>
          <w:bCs/>
          <w:color w:val="000000" w:themeColor="text1"/>
          <w:sz w:val="24"/>
          <w:szCs w:val="24"/>
        </w:rPr>
        <w:t>-1000 word article for the public, i.e. newspaper or magazine.</w:t>
      </w:r>
    </w:p>
    <w:p w:rsidR="00AA7A31" w:rsidRPr="00382DD8" w:rsidRDefault="00AA7A31" w:rsidP="008B3F60">
      <w:pPr>
        <w:spacing w:line="240" w:lineRule="auto"/>
        <w:ind w:firstLine="0"/>
        <w:contextualSpacing/>
        <w:rPr>
          <w:rFonts w:ascii="Arial" w:hAnsi="Arial" w:cs="Arial"/>
          <w:b/>
          <w:bCs/>
          <w:sz w:val="24"/>
          <w:szCs w:val="24"/>
        </w:rPr>
      </w:pPr>
    </w:p>
    <w:p w:rsidR="00B61E2C" w:rsidRDefault="00B61E2C" w:rsidP="00B61E2C">
      <w:pPr>
        <w:spacing w:line="240" w:lineRule="auto"/>
        <w:ind w:firstLine="0"/>
        <w:contextualSpacing/>
        <w:rPr>
          <w:rFonts w:ascii="Arial" w:hAnsi="Arial" w:cs="Arial"/>
          <w:b/>
          <w:bCs/>
          <w:i/>
          <w:sz w:val="24"/>
          <w:szCs w:val="24"/>
        </w:rPr>
      </w:pPr>
      <w:r w:rsidRPr="00B61E2C">
        <w:rPr>
          <w:rFonts w:ascii="Arial" w:hAnsi="Arial" w:cs="Arial"/>
          <w:bCs/>
          <w:sz w:val="24"/>
          <w:szCs w:val="24"/>
          <w:u w:val="single"/>
        </w:rPr>
        <w:t>Review article/term paper</w:t>
      </w:r>
      <w:r>
        <w:rPr>
          <w:rFonts w:ascii="Arial" w:hAnsi="Arial" w:cs="Arial"/>
          <w:bCs/>
          <w:sz w:val="24"/>
          <w:szCs w:val="24"/>
          <w:u w:val="single"/>
        </w:rPr>
        <w:t xml:space="preserve"> </w:t>
      </w:r>
      <w:r w:rsidRPr="00B61E2C">
        <w:rPr>
          <w:rFonts w:ascii="Arial" w:hAnsi="Arial" w:cs="Arial"/>
          <w:bCs/>
          <w:sz w:val="24"/>
          <w:szCs w:val="24"/>
        </w:rPr>
        <w:t xml:space="preserve">  </w:t>
      </w:r>
      <w:proofErr w:type="gramStart"/>
      <w:r w:rsidRPr="00B61E2C">
        <w:rPr>
          <w:rFonts w:ascii="Arial" w:hAnsi="Arial" w:cs="Arial"/>
          <w:b/>
          <w:bCs/>
          <w:i/>
          <w:sz w:val="24"/>
          <w:szCs w:val="24"/>
        </w:rPr>
        <w:t>For</w:t>
      </w:r>
      <w:proofErr w:type="gramEnd"/>
      <w:r w:rsidRPr="00B61E2C">
        <w:rPr>
          <w:rFonts w:ascii="Arial" w:hAnsi="Arial" w:cs="Arial"/>
          <w:b/>
          <w:bCs/>
          <w:i/>
          <w:sz w:val="24"/>
          <w:szCs w:val="24"/>
        </w:rPr>
        <w:t xml:space="preserve"> graduate students only</w:t>
      </w:r>
    </w:p>
    <w:p w:rsidR="00B61E2C" w:rsidRDefault="00B61E2C" w:rsidP="00B61E2C">
      <w:pPr>
        <w:spacing w:line="240" w:lineRule="auto"/>
        <w:ind w:firstLine="0"/>
        <w:contextualSpacing/>
        <w:rPr>
          <w:rFonts w:ascii="Arial" w:hAnsi="Arial" w:cs="Arial"/>
          <w:b/>
          <w:bCs/>
          <w:i/>
          <w:sz w:val="24"/>
          <w:szCs w:val="24"/>
        </w:rPr>
      </w:pPr>
    </w:p>
    <w:p w:rsidR="005E7F0D" w:rsidRPr="00BA2D96" w:rsidRDefault="005E7F0D" w:rsidP="008B3F60">
      <w:pPr>
        <w:spacing w:line="240" w:lineRule="auto"/>
        <w:ind w:firstLine="0"/>
        <w:contextualSpacing/>
        <w:rPr>
          <w:rFonts w:ascii="Arial" w:hAnsi="Arial" w:cs="Arial"/>
          <w:bCs/>
          <w:sz w:val="24"/>
          <w:szCs w:val="24"/>
        </w:rPr>
      </w:pPr>
      <w:r w:rsidRPr="00BA2D96">
        <w:rPr>
          <w:rFonts w:ascii="Arial" w:hAnsi="Arial" w:cs="Arial"/>
          <w:bCs/>
          <w:sz w:val="24"/>
          <w:szCs w:val="24"/>
        </w:rPr>
        <w:t xml:space="preserve">There will be one </w:t>
      </w:r>
      <w:r w:rsidR="00F63422" w:rsidRPr="00BA2D96">
        <w:rPr>
          <w:rFonts w:ascii="Arial" w:hAnsi="Arial" w:cs="Arial"/>
          <w:bCs/>
          <w:sz w:val="24"/>
          <w:szCs w:val="24"/>
        </w:rPr>
        <w:t>formal manuscript</w:t>
      </w:r>
      <w:r w:rsidRPr="00BA2D96">
        <w:rPr>
          <w:rFonts w:ascii="Arial" w:hAnsi="Arial" w:cs="Arial"/>
          <w:bCs/>
          <w:sz w:val="24"/>
          <w:szCs w:val="24"/>
        </w:rPr>
        <w:t xml:space="preserve"> </w:t>
      </w:r>
      <w:r w:rsidR="00B61E2C">
        <w:rPr>
          <w:rFonts w:ascii="Arial" w:hAnsi="Arial" w:cs="Arial"/>
          <w:bCs/>
          <w:sz w:val="24"/>
          <w:szCs w:val="24"/>
        </w:rPr>
        <w:t>written for this class</w:t>
      </w:r>
      <w:r w:rsidRPr="00BA2D96">
        <w:rPr>
          <w:rFonts w:ascii="Arial" w:hAnsi="Arial" w:cs="Arial"/>
          <w:bCs/>
          <w:sz w:val="24"/>
          <w:szCs w:val="24"/>
        </w:rPr>
        <w:t>. The manuscript is intended to mimic the review manuscript writing and submission processes required for scientific publication, and it will utilize results from reviewing scientific literature.  The manuscript must be written independently (no group submissions). The draft and final s</w:t>
      </w:r>
      <w:r w:rsidR="00AA7A31">
        <w:rPr>
          <w:rFonts w:ascii="Arial" w:hAnsi="Arial" w:cs="Arial"/>
          <w:bCs/>
          <w:sz w:val="24"/>
          <w:szCs w:val="24"/>
        </w:rPr>
        <w:t>ubmission dates are listed below</w:t>
      </w:r>
      <w:r w:rsidRPr="00BA2D96">
        <w:rPr>
          <w:rFonts w:ascii="Arial" w:hAnsi="Arial" w:cs="Arial"/>
          <w:bCs/>
          <w:sz w:val="24"/>
          <w:szCs w:val="24"/>
        </w:rPr>
        <w:t xml:space="preserve"> in class schedule.  The writing format described by the Journal of Comparative Biochemistry and Physiology - Part A: Molecular &amp; Integrative Physiology will be used or Annual Reviews in Physiology.  As an example, go to the journal’s web </w:t>
      </w:r>
      <w:r w:rsidRPr="00BA2D96">
        <w:rPr>
          <w:rFonts w:ascii="Arial" w:hAnsi="Arial" w:cs="Arial"/>
          <w:bCs/>
          <w:sz w:val="24"/>
          <w:szCs w:val="24"/>
        </w:rPr>
        <w:lastRenderedPageBreak/>
        <w:t>page and look up information for authors at:</w:t>
      </w:r>
      <w:r w:rsidR="008B4257" w:rsidRPr="00BA2D96">
        <w:rPr>
          <w:rFonts w:ascii="Arial" w:hAnsi="Arial" w:cs="Arial"/>
          <w:bCs/>
          <w:sz w:val="24"/>
          <w:szCs w:val="24"/>
        </w:rPr>
        <w:t xml:space="preserve"> </w:t>
      </w:r>
      <w:hyperlink r:id="rId14" w:history="1">
        <w:r w:rsidRPr="00BA2D96">
          <w:rPr>
            <w:rStyle w:val="Hyperlink"/>
            <w:rFonts w:ascii="Arial" w:hAnsi="Arial" w:cs="Arial"/>
            <w:bCs/>
            <w:sz w:val="24"/>
            <w:szCs w:val="24"/>
          </w:rPr>
          <w:t>http://www.elsevier.com/wps/find/journaldescription.cws_home/525464/description</w:t>
        </w:r>
      </w:hyperlink>
    </w:p>
    <w:p w:rsidR="005E7F0D" w:rsidRDefault="005E7F0D" w:rsidP="008B3F60">
      <w:pPr>
        <w:spacing w:line="240" w:lineRule="auto"/>
        <w:ind w:firstLine="0"/>
        <w:contextualSpacing/>
        <w:rPr>
          <w:rFonts w:ascii="Arial" w:hAnsi="Arial" w:cs="Arial"/>
          <w:bCs/>
          <w:sz w:val="24"/>
          <w:szCs w:val="24"/>
        </w:rPr>
      </w:pPr>
      <w:r w:rsidRPr="00BA2D96">
        <w:rPr>
          <w:rFonts w:ascii="Arial" w:hAnsi="Arial" w:cs="Arial"/>
          <w:bCs/>
          <w:sz w:val="24"/>
          <w:szCs w:val="24"/>
        </w:rPr>
        <w:t xml:space="preserve">The “guide to authors” provided by the journal provides the formatting guidelines that must be followed for this assignment. Additional information for this assignment will be made available </w:t>
      </w:r>
      <w:r w:rsidR="00531400" w:rsidRPr="00BA2D96">
        <w:rPr>
          <w:rFonts w:ascii="Arial" w:hAnsi="Arial" w:cs="Arial"/>
          <w:bCs/>
          <w:sz w:val="24"/>
          <w:szCs w:val="24"/>
        </w:rPr>
        <w:t>through the</w:t>
      </w:r>
      <w:r w:rsidRPr="00BA2D96">
        <w:rPr>
          <w:rFonts w:ascii="Arial" w:hAnsi="Arial" w:cs="Arial"/>
          <w:bCs/>
          <w:sz w:val="24"/>
          <w:szCs w:val="24"/>
        </w:rPr>
        <w:t xml:space="preserve"> course website.  </w:t>
      </w:r>
    </w:p>
    <w:p w:rsidR="00B61E2C" w:rsidRDefault="00B61E2C" w:rsidP="008B3F60">
      <w:pPr>
        <w:spacing w:line="240" w:lineRule="auto"/>
        <w:ind w:firstLine="0"/>
        <w:contextualSpacing/>
        <w:rPr>
          <w:rFonts w:ascii="Arial" w:hAnsi="Arial" w:cs="Arial"/>
          <w:bCs/>
          <w:sz w:val="24"/>
          <w:szCs w:val="24"/>
        </w:rPr>
      </w:pPr>
    </w:p>
    <w:p w:rsidR="00885B27" w:rsidRPr="00B61E2C" w:rsidRDefault="00885B27" w:rsidP="008B3F60">
      <w:pPr>
        <w:spacing w:line="240" w:lineRule="auto"/>
        <w:ind w:firstLine="0"/>
        <w:contextualSpacing/>
        <w:rPr>
          <w:rFonts w:ascii="Arial" w:hAnsi="Arial" w:cs="Arial"/>
          <w:bCs/>
          <w:sz w:val="24"/>
          <w:szCs w:val="24"/>
          <w:u w:val="single"/>
        </w:rPr>
      </w:pPr>
      <w:r w:rsidRPr="00B61E2C">
        <w:rPr>
          <w:rFonts w:ascii="Arial" w:hAnsi="Arial" w:cs="Arial"/>
          <w:bCs/>
          <w:sz w:val="24"/>
          <w:szCs w:val="24"/>
          <w:u w:val="single"/>
        </w:rPr>
        <w:t>The manuscript must include a thorough analysis</w:t>
      </w:r>
      <w:r w:rsidR="000F1DAA" w:rsidRPr="00B61E2C">
        <w:rPr>
          <w:rFonts w:ascii="Arial" w:hAnsi="Arial" w:cs="Arial"/>
          <w:bCs/>
          <w:sz w:val="24"/>
          <w:szCs w:val="24"/>
          <w:u w:val="single"/>
        </w:rPr>
        <w:t xml:space="preserve"> and evaluation</w:t>
      </w:r>
      <w:r w:rsidRPr="00B61E2C">
        <w:rPr>
          <w:rFonts w:ascii="Arial" w:hAnsi="Arial" w:cs="Arial"/>
          <w:bCs/>
          <w:sz w:val="24"/>
          <w:szCs w:val="24"/>
          <w:u w:val="single"/>
        </w:rPr>
        <w:t xml:space="preserve"> of </w:t>
      </w:r>
      <w:r w:rsidR="008D3089" w:rsidRPr="00B61E2C">
        <w:rPr>
          <w:rFonts w:ascii="Arial" w:hAnsi="Arial" w:cs="Arial"/>
          <w:bCs/>
          <w:sz w:val="24"/>
          <w:szCs w:val="24"/>
          <w:u w:val="single"/>
        </w:rPr>
        <w:t>a topic of interest within the field of muscle biology</w:t>
      </w:r>
      <w:r w:rsidR="000F1DAA" w:rsidRPr="00B61E2C">
        <w:rPr>
          <w:rFonts w:ascii="Arial" w:hAnsi="Arial" w:cs="Arial"/>
          <w:bCs/>
          <w:sz w:val="24"/>
          <w:szCs w:val="24"/>
          <w:u w:val="single"/>
        </w:rPr>
        <w:t xml:space="preserve"> and the synthesis of a new research question pertaining to the discussed topic.</w:t>
      </w:r>
    </w:p>
    <w:p w:rsidR="000957C9" w:rsidRDefault="000957C9" w:rsidP="000957C9">
      <w:pPr>
        <w:spacing w:line="240" w:lineRule="auto"/>
        <w:ind w:firstLine="0"/>
        <w:contextualSpacing/>
        <w:rPr>
          <w:rFonts w:ascii="Arial" w:hAnsi="Arial" w:cs="Arial"/>
          <w:b/>
          <w:bCs/>
          <w:sz w:val="24"/>
          <w:szCs w:val="24"/>
        </w:rPr>
      </w:pPr>
    </w:p>
    <w:p w:rsidR="000957C9" w:rsidRPr="00B61E2C" w:rsidRDefault="000957C9" w:rsidP="00B61E2C">
      <w:pPr>
        <w:autoSpaceDE w:val="0"/>
        <w:autoSpaceDN w:val="0"/>
        <w:adjustRightInd w:val="0"/>
        <w:spacing w:after="0" w:line="240" w:lineRule="auto"/>
        <w:ind w:firstLine="0"/>
        <w:contextualSpacing/>
        <w:rPr>
          <w:rFonts w:ascii="Arial" w:hAnsi="Arial" w:cs="Arial"/>
          <w:color w:val="000000" w:themeColor="text1"/>
          <w:sz w:val="24"/>
          <w:szCs w:val="24"/>
        </w:rPr>
      </w:pPr>
      <w:r w:rsidRPr="00756E47">
        <w:rPr>
          <w:rFonts w:ascii="Arial" w:hAnsi="Arial" w:cs="Arial"/>
          <w:color w:val="000000" w:themeColor="text1"/>
          <w:sz w:val="24"/>
          <w:szCs w:val="24"/>
        </w:rPr>
        <w:t>Assignments are considered late after 5pm on the due date and a full letter grade will be subtracted for a late assignment.</w:t>
      </w:r>
    </w:p>
    <w:p w:rsidR="003C68EA" w:rsidRPr="00756E47" w:rsidRDefault="003C68EA" w:rsidP="008B3F60">
      <w:pPr>
        <w:spacing w:line="240" w:lineRule="auto"/>
        <w:ind w:firstLine="0"/>
        <w:contextualSpacing/>
        <w:rPr>
          <w:rFonts w:ascii="Arial" w:hAnsi="Arial" w:cs="Arial"/>
          <w:bCs/>
          <w:color w:val="000000" w:themeColor="text1"/>
          <w:sz w:val="24"/>
          <w:szCs w:val="24"/>
        </w:rPr>
      </w:pPr>
    </w:p>
    <w:p w:rsidR="003C68EA" w:rsidRPr="00B61E2C" w:rsidRDefault="003C68EA" w:rsidP="003C68EA">
      <w:pPr>
        <w:autoSpaceDE w:val="0"/>
        <w:autoSpaceDN w:val="0"/>
        <w:adjustRightInd w:val="0"/>
        <w:spacing w:after="0" w:line="240" w:lineRule="auto"/>
        <w:ind w:firstLine="0"/>
        <w:contextualSpacing/>
        <w:rPr>
          <w:rFonts w:ascii="Arial" w:hAnsi="Arial" w:cs="Arial"/>
          <w:b/>
          <w:color w:val="000000" w:themeColor="text1"/>
          <w:sz w:val="24"/>
          <w:szCs w:val="24"/>
        </w:rPr>
      </w:pPr>
      <w:r w:rsidRPr="00B61E2C">
        <w:rPr>
          <w:rFonts w:ascii="Arial" w:hAnsi="Arial" w:cs="Arial"/>
          <w:b/>
          <w:color w:val="000000" w:themeColor="text1"/>
          <w:sz w:val="24"/>
          <w:szCs w:val="24"/>
        </w:rPr>
        <w:t>Grading:</w:t>
      </w:r>
    </w:p>
    <w:p w:rsidR="003C68EA" w:rsidRPr="00756E47" w:rsidRDefault="00B61E2C" w:rsidP="008B3F60">
      <w:pPr>
        <w:spacing w:line="240" w:lineRule="auto"/>
        <w:ind w:firstLine="0"/>
        <w:contextualSpacing/>
        <w:rPr>
          <w:rFonts w:ascii="Arial" w:hAnsi="Arial" w:cs="Arial"/>
          <w:color w:val="000000" w:themeColor="text1"/>
          <w:sz w:val="24"/>
          <w:szCs w:val="24"/>
        </w:rPr>
      </w:pPr>
      <w:r>
        <w:rPr>
          <w:rFonts w:ascii="Arial" w:hAnsi="Arial" w:cs="Arial"/>
          <w:color w:val="000000" w:themeColor="text1"/>
          <w:sz w:val="24"/>
          <w:szCs w:val="24"/>
        </w:rPr>
        <w:t>A total of 100 (undergraduate) or 200 (graduate) points can be earned in this</w:t>
      </w:r>
      <w:r w:rsidR="003C68EA" w:rsidRPr="00756E47">
        <w:rPr>
          <w:rFonts w:ascii="Arial" w:hAnsi="Arial" w:cs="Arial"/>
          <w:color w:val="000000" w:themeColor="text1"/>
          <w:sz w:val="24"/>
          <w:szCs w:val="24"/>
        </w:rPr>
        <w:t xml:space="preserve"> class:</w:t>
      </w:r>
    </w:p>
    <w:p w:rsidR="0076286C" w:rsidRPr="00756E47" w:rsidRDefault="0076286C" w:rsidP="0076286C">
      <w:pPr>
        <w:spacing w:after="0" w:line="240" w:lineRule="auto"/>
        <w:ind w:firstLine="0"/>
        <w:contextualSpacing/>
        <w:rPr>
          <w:rFonts w:ascii="Arial" w:eastAsia="Calibri" w:hAnsi="Arial" w:cs="Arial"/>
          <w:color w:val="000000" w:themeColor="text1"/>
          <w:sz w:val="24"/>
          <w:szCs w:val="24"/>
        </w:rPr>
      </w:pPr>
    </w:p>
    <w:tbl>
      <w:tblPr>
        <w:tblW w:w="6660" w:type="dxa"/>
        <w:jc w:val="center"/>
        <w:tblLook w:val="04A0" w:firstRow="1" w:lastRow="0" w:firstColumn="1" w:lastColumn="0" w:noHBand="0" w:noVBand="1"/>
      </w:tblPr>
      <w:tblGrid>
        <w:gridCol w:w="1815"/>
        <w:gridCol w:w="1283"/>
        <w:gridCol w:w="1735"/>
        <w:gridCol w:w="960"/>
        <w:gridCol w:w="1114"/>
      </w:tblGrid>
      <w:tr w:rsidR="00756E47" w:rsidRPr="00756E47" w:rsidTr="005D3525">
        <w:trPr>
          <w:trHeight w:val="432"/>
          <w:jc w:val="center"/>
        </w:trPr>
        <w:tc>
          <w:tcPr>
            <w:tcW w:w="1815" w:type="dxa"/>
            <w:tcBorders>
              <w:bottom w:val="dotted" w:sz="4" w:space="0" w:color="auto"/>
            </w:tcBorders>
            <w:shd w:val="clear" w:color="auto" w:fill="auto"/>
            <w:noWrap/>
            <w:vAlign w:val="bottom"/>
            <w:hideMark/>
          </w:tcPr>
          <w:p w:rsidR="0076286C" w:rsidRPr="00B61E2C" w:rsidRDefault="0076286C" w:rsidP="0076286C">
            <w:pPr>
              <w:spacing w:after="0" w:line="240" w:lineRule="auto"/>
              <w:ind w:firstLine="0"/>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 </w:t>
            </w:r>
          </w:p>
        </w:tc>
        <w:tc>
          <w:tcPr>
            <w:tcW w:w="1283" w:type="dxa"/>
            <w:tcBorders>
              <w:bottom w:val="dotted" w:sz="4" w:space="0" w:color="auto"/>
            </w:tcBorders>
            <w:shd w:val="clear" w:color="auto" w:fill="auto"/>
            <w:noWrap/>
            <w:vAlign w:val="center"/>
            <w:hideMark/>
          </w:tcPr>
          <w:p w:rsidR="0076286C" w:rsidRPr="00B61E2C" w:rsidRDefault="0076286C" w:rsidP="005D3525">
            <w:pPr>
              <w:spacing w:after="0" w:line="240" w:lineRule="auto"/>
              <w:ind w:firstLine="0"/>
              <w:jc w:val="center"/>
              <w:rPr>
                <w:rFonts w:ascii="Calibri" w:eastAsia="Times New Roman" w:hAnsi="Calibri" w:cs="Times New Roman"/>
                <w:color w:val="000000" w:themeColor="text1"/>
                <w:sz w:val="24"/>
                <w:szCs w:val="24"/>
              </w:rPr>
            </w:pPr>
          </w:p>
        </w:tc>
        <w:tc>
          <w:tcPr>
            <w:tcW w:w="1580" w:type="dxa"/>
            <w:tcBorders>
              <w:bottom w:val="dotted" w:sz="4" w:space="0" w:color="auto"/>
            </w:tcBorders>
            <w:shd w:val="clear" w:color="auto" w:fill="auto"/>
            <w:noWrap/>
            <w:vAlign w:val="center"/>
            <w:hideMark/>
          </w:tcPr>
          <w:p w:rsidR="0076286C" w:rsidRPr="005D3525" w:rsidRDefault="000957C9" w:rsidP="005D3525">
            <w:pPr>
              <w:spacing w:after="0" w:line="240" w:lineRule="auto"/>
              <w:ind w:firstLine="0"/>
              <w:jc w:val="center"/>
              <w:rPr>
                <w:rFonts w:ascii="Calibri" w:eastAsia="Times New Roman" w:hAnsi="Calibri" w:cs="Times New Roman"/>
                <w:b/>
                <w:color w:val="000000" w:themeColor="text1"/>
                <w:sz w:val="24"/>
                <w:szCs w:val="24"/>
              </w:rPr>
            </w:pPr>
            <w:r w:rsidRPr="005D3525">
              <w:rPr>
                <w:rFonts w:ascii="Calibri" w:eastAsia="Times New Roman" w:hAnsi="Calibri" w:cs="Times New Roman"/>
                <w:b/>
                <w:color w:val="000000" w:themeColor="text1"/>
                <w:sz w:val="24"/>
                <w:szCs w:val="24"/>
              </w:rPr>
              <w:t>U</w:t>
            </w:r>
            <w:r w:rsidR="0076286C" w:rsidRPr="005D3525">
              <w:rPr>
                <w:rFonts w:ascii="Calibri" w:eastAsia="Times New Roman" w:hAnsi="Calibri" w:cs="Times New Roman"/>
                <w:b/>
                <w:color w:val="000000" w:themeColor="text1"/>
                <w:sz w:val="24"/>
                <w:szCs w:val="24"/>
              </w:rPr>
              <w:t>ndergraduate</w:t>
            </w:r>
          </w:p>
        </w:tc>
        <w:tc>
          <w:tcPr>
            <w:tcW w:w="960" w:type="dxa"/>
            <w:tcBorders>
              <w:bottom w:val="dotted" w:sz="4" w:space="0" w:color="auto"/>
            </w:tcBorders>
            <w:shd w:val="clear" w:color="auto" w:fill="auto"/>
            <w:noWrap/>
            <w:vAlign w:val="center"/>
            <w:hideMark/>
          </w:tcPr>
          <w:p w:rsidR="0076286C" w:rsidRPr="005D3525" w:rsidRDefault="0076286C" w:rsidP="005D3525">
            <w:pPr>
              <w:spacing w:after="0" w:line="240" w:lineRule="auto"/>
              <w:ind w:firstLine="0"/>
              <w:jc w:val="center"/>
              <w:rPr>
                <w:rFonts w:ascii="Calibri" w:eastAsia="Times New Roman" w:hAnsi="Calibri" w:cs="Times New Roman"/>
                <w:b/>
                <w:color w:val="000000" w:themeColor="text1"/>
                <w:sz w:val="24"/>
                <w:szCs w:val="24"/>
              </w:rPr>
            </w:pPr>
          </w:p>
        </w:tc>
        <w:tc>
          <w:tcPr>
            <w:tcW w:w="1022" w:type="dxa"/>
            <w:tcBorders>
              <w:bottom w:val="dotted" w:sz="4" w:space="0" w:color="auto"/>
            </w:tcBorders>
            <w:shd w:val="clear" w:color="auto" w:fill="auto"/>
            <w:noWrap/>
            <w:vAlign w:val="center"/>
            <w:hideMark/>
          </w:tcPr>
          <w:p w:rsidR="0076286C" w:rsidRPr="005D3525" w:rsidRDefault="0076286C" w:rsidP="005D3525">
            <w:pPr>
              <w:spacing w:after="0" w:line="240" w:lineRule="auto"/>
              <w:ind w:firstLine="0"/>
              <w:jc w:val="center"/>
              <w:rPr>
                <w:rFonts w:ascii="Calibri" w:eastAsia="Times New Roman" w:hAnsi="Calibri" w:cs="Times New Roman"/>
                <w:b/>
                <w:color w:val="000000" w:themeColor="text1"/>
                <w:sz w:val="24"/>
                <w:szCs w:val="24"/>
              </w:rPr>
            </w:pPr>
            <w:r w:rsidRPr="005D3525">
              <w:rPr>
                <w:rFonts w:ascii="Calibri" w:eastAsia="Times New Roman" w:hAnsi="Calibri" w:cs="Times New Roman"/>
                <w:b/>
                <w:color w:val="000000" w:themeColor="text1"/>
                <w:sz w:val="24"/>
                <w:szCs w:val="24"/>
              </w:rPr>
              <w:t>graduate</w:t>
            </w:r>
          </w:p>
        </w:tc>
      </w:tr>
      <w:tr w:rsidR="00756E47" w:rsidRPr="00756E47" w:rsidTr="005D3525">
        <w:trPr>
          <w:trHeight w:val="300"/>
          <w:jc w:val="center"/>
        </w:trPr>
        <w:tc>
          <w:tcPr>
            <w:tcW w:w="1815" w:type="dxa"/>
            <w:tcBorders>
              <w:top w:val="dotted" w:sz="4" w:space="0" w:color="auto"/>
            </w:tcBorders>
            <w:shd w:val="clear" w:color="auto" w:fill="auto"/>
            <w:noWrap/>
            <w:vAlign w:val="bottom"/>
            <w:hideMark/>
          </w:tcPr>
          <w:p w:rsidR="0076286C" w:rsidRPr="00B61E2C" w:rsidRDefault="00B61E2C" w:rsidP="0076286C">
            <w:pPr>
              <w:spacing w:after="0" w:line="240" w:lineRule="auto"/>
              <w:ind w:firstLine="0"/>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 xml:space="preserve">Summary </w:t>
            </w:r>
            <w:r w:rsidR="0076286C" w:rsidRPr="00B61E2C">
              <w:rPr>
                <w:rFonts w:ascii="Calibri" w:eastAsia="Times New Roman" w:hAnsi="Calibri" w:cs="Times New Roman"/>
                <w:color w:val="000000" w:themeColor="text1"/>
                <w:sz w:val="24"/>
                <w:szCs w:val="24"/>
              </w:rPr>
              <w:t>paper</w:t>
            </w:r>
          </w:p>
        </w:tc>
        <w:tc>
          <w:tcPr>
            <w:tcW w:w="1283" w:type="dxa"/>
            <w:tcBorders>
              <w:top w:val="dotted" w:sz="4" w:space="0" w:color="auto"/>
            </w:tcBorders>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 </w:t>
            </w:r>
          </w:p>
        </w:tc>
        <w:tc>
          <w:tcPr>
            <w:tcW w:w="1580" w:type="dxa"/>
            <w:tcBorders>
              <w:top w:val="dotted" w:sz="4" w:space="0" w:color="auto"/>
            </w:tcBorders>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15</w:t>
            </w:r>
          </w:p>
        </w:tc>
        <w:tc>
          <w:tcPr>
            <w:tcW w:w="960" w:type="dxa"/>
            <w:tcBorders>
              <w:top w:val="dotted" w:sz="4" w:space="0" w:color="auto"/>
            </w:tcBorders>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p>
        </w:tc>
        <w:tc>
          <w:tcPr>
            <w:tcW w:w="1022" w:type="dxa"/>
            <w:tcBorders>
              <w:top w:val="dotted" w:sz="4" w:space="0" w:color="auto"/>
            </w:tcBorders>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15</w:t>
            </w:r>
          </w:p>
        </w:tc>
      </w:tr>
      <w:tr w:rsidR="00756E47" w:rsidRPr="00756E47" w:rsidTr="005D3525">
        <w:trPr>
          <w:trHeight w:val="300"/>
          <w:jc w:val="center"/>
        </w:trPr>
        <w:tc>
          <w:tcPr>
            <w:tcW w:w="3098" w:type="dxa"/>
            <w:gridSpan w:val="2"/>
            <w:shd w:val="clear" w:color="auto" w:fill="auto"/>
            <w:noWrap/>
            <w:vAlign w:val="bottom"/>
            <w:hideMark/>
          </w:tcPr>
          <w:p w:rsidR="0076286C" w:rsidRPr="00B61E2C" w:rsidRDefault="0076286C" w:rsidP="0076286C">
            <w:pPr>
              <w:spacing w:after="0" w:line="240" w:lineRule="auto"/>
              <w:ind w:firstLine="0"/>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participation</w:t>
            </w:r>
          </w:p>
        </w:tc>
        <w:tc>
          <w:tcPr>
            <w:tcW w:w="1580"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10</w:t>
            </w:r>
          </w:p>
        </w:tc>
        <w:tc>
          <w:tcPr>
            <w:tcW w:w="960"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p>
        </w:tc>
        <w:tc>
          <w:tcPr>
            <w:tcW w:w="1022"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10</w:t>
            </w:r>
          </w:p>
        </w:tc>
      </w:tr>
      <w:tr w:rsidR="00756E47" w:rsidRPr="00756E47" w:rsidTr="005D3525">
        <w:trPr>
          <w:trHeight w:val="300"/>
          <w:jc w:val="center"/>
        </w:trPr>
        <w:tc>
          <w:tcPr>
            <w:tcW w:w="3098" w:type="dxa"/>
            <w:gridSpan w:val="2"/>
            <w:shd w:val="clear" w:color="auto" w:fill="auto"/>
            <w:noWrap/>
            <w:vAlign w:val="bottom"/>
            <w:hideMark/>
          </w:tcPr>
          <w:p w:rsidR="0076286C" w:rsidRPr="00B61E2C" w:rsidRDefault="00B61E2C" w:rsidP="0076286C">
            <w:pPr>
              <w:spacing w:after="0" w:line="240" w:lineRule="auto"/>
              <w:ind w:firstLine="0"/>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Exams</w:t>
            </w:r>
            <w:r w:rsidR="00C926A3" w:rsidRPr="00B61E2C">
              <w:rPr>
                <w:rFonts w:ascii="Calibri" w:eastAsia="Times New Roman" w:hAnsi="Calibri" w:cs="Times New Roman"/>
                <w:color w:val="000000" w:themeColor="text1"/>
                <w:sz w:val="24"/>
                <w:szCs w:val="24"/>
              </w:rPr>
              <w:t xml:space="preserve"> </w:t>
            </w:r>
            <w:r w:rsidR="0076286C" w:rsidRPr="00B61E2C">
              <w:rPr>
                <w:rFonts w:ascii="Calibri" w:eastAsia="Times New Roman" w:hAnsi="Calibri" w:cs="Times New Roman"/>
                <w:color w:val="000000" w:themeColor="text1"/>
                <w:sz w:val="24"/>
                <w:szCs w:val="24"/>
              </w:rPr>
              <w:t>(3 at 25 points each)</w:t>
            </w:r>
          </w:p>
        </w:tc>
        <w:tc>
          <w:tcPr>
            <w:tcW w:w="1580"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75</w:t>
            </w:r>
          </w:p>
        </w:tc>
        <w:tc>
          <w:tcPr>
            <w:tcW w:w="960"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p>
        </w:tc>
        <w:tc>
          <w:tcPr>
            <w:tcW w:w="1022"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75</w:t>
            </w:r>
          </w:p>
        </w:tc>
      </w:tr>
      <w:tr w:rsidR="00756E47" w:rsidRPr="00756E47" w:rsidTr="005D3525">
        <w:trPr>
          <w:trHeight w:val="300"/>
          <w:jc w:val="center"/>
        </w:trPr>
        <w:tc>
          <w:tcPr>
            <w:tcW w:w="3098" w:type="dxa"/>
            <w:gridSpan w:val="2"/>
            <w:shd w:val="clear" w:color="auto" w:fill="auto"/>
            <w:noWrap/>
            <w:vAlign w:val="bottom"/>
            <w:hideMark/>
          </w:tcPr>
          <w:p w:rsidR="0076286C" w:rsidRPr="00B61E2C" w:rsidRDefault="0076286C" w:rsidP="0076286C">
            <w:pPr>
              <w:spacing w:after="0" w:line="240" w:lineRule="auto"/>
              <w:ind w:firstLine="0"/>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draft term paper</w:t>
            </w:r>
          </w:p>
        </w:tc>
        <w:tc>
          <w:tcPr>
            <w:tcW w:w="1580"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 </w:t>
            </w:r>
          </w:p>
        </w:tc>
        <w:tc>
          <w:tcPr>
            <w:tcW w:w="960"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p>
        </w:tc>
        <w:tc>
          <w:tcPr>
            <w:tcW w:w="1022" w:type="dxa"/>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30</w:t>
            </w:r>
          </w:p>
        </w:tc>
      </w:tr>
      <w:tr w:rsidR="00756E47" w:rsidRPr="00756E47" w:rsidTr="005D3525">
        <w:trPr>
          <w:trHeight w:val="300"/>
          <w:jc w:val="center"/>
        </w:trPr>
        <w:tc>
          <w:tcPr>
            <w:tcW w:w="3098" w:type="dxa"/>
            <w:gridSpan w:val="2"/>
            <w:tcBorders>
              <w:bottom w:val="single" w:sz="4" w:space="0" w:color="auto"/>
            </w:tcBorders>
            <w:shd w:val="clear" w:color="auto" w:fill="auto"/>
            <w:noWrap/>
            <w:vAlign w:val="bottom"/>
            <w:hideMark/>
          </w:tcPr>
          <w:p w:rsidR="0076286C" w:rsidRPr="00B61E2C" w:rsidRDefault="0076286C" w:rsidP="0076286C">
            <w:pPr>
              <w:spacing w:after="0" w:line="240" w:lineRule="auto"/>
              <w:ind w:firstLine="0"/>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final version term paper</w:t>
            </w:r>
            <w:r w:rsidR="00C926A3" w:rsidRPr="00B61E2C">
              <w:rPr>
                <w:rFonts w:ascii="Calibri" w:eastAsia="Times New Roman" w:hAnsi="Calibri" w:cs="Times New Roman"/>
                <w:color w:val="000000" w:themeColor="text1"/>
                <w:sz w:val="24"/>
                <w:szCs w:val="24"/>
              </w:rPr>
              <w:t xml:space="preserve"> </w:t>
            </w:r>
          </w:p>
          <w:p w:rsidR="00C926A3" w:rsidRPr="00B61E2C" w:rsidRDefault="00C926A3" w:rsidP="0076286C">
            <w:pPr>
              <w:spacing w:after="0" w:line="240" w:lineRule="auto"/>
              <w:ind w:firstLine="0"/>
              <w:rPr>
                <w:rFonts w:ascii="Calibri" w:eastAsia="Times New Roman" w:hAnsi="Calibri" w:cs="Times New Roman"/>
                <w:color w:val="000000" w:themeColor="text1"/>
                <w:sz w:val="24"/>
                <w:szCs w:val="24"/>
              </w:rPr>
            </w:pPr>
            <w:r w:rsidRPr="00B45632">
              <w:rPr>
                <w:rFonts w:ascii="Calibri" w:eastAsia="Times New Roman" w:hAnsi="Calibri" w:cs="Times New Roman"/>
                <w:color w:val="000000" w:themeColor="text1"/>
                <w:sz w:val="24"/>
                <w:szCs w:val="24"/>
              </w:rPr>
              <w:t>presentation of term paper</w:t>
            </w:r>
          </w:p>
        </w:tc>
        <w:tc>
          <w:tcPr>
            <w:tcW w:w="1580" w:type="dxa"/>
            <w:tcBorders>
              <w:bottom w:val="single" w:sz="4" w:space="0" w:color="auto"/>
            </w:tcBorders>
            <w:shd w:val="clear" w:color="auto" w:fill="auto"/>
            <w:noWrap/>
            <w:vAlign w:val="bottom"/>
            <w:hideMark/>
          </w:tcPr>
          <w:p w:rsidR="0076286C" w:rsidRPr="00B61E2C" w:rsidRDefault="00C926A3"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 xml:space="preserve">    </w:t>
            </w:r>
          </w:p>
        </w:tc>
        <w:tc>
          <w:tcPr>
            <w:tcW w:w="960" w:type="dxa"/>
            <w:tcBorders>
              <w:bottom w:val="single" w:sz="4" w:space="0" w:color="auto"/>
            </w:tcBorders>
            <w:shd w:val="clear" w:color="auto" w:fill="auto"/>
            <w:noWrap/>
            <w:vAlign w:val="bottom"/>
            <w:hideMark/>
          </w:tcPr>
          <w:p w:rsidR="0076286C" w:rsidRPr="00B61E2C" w:rsidRDefault="0076286C"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 </w:t>
            </w:r>
          </w:p>
        </w:tc>
        <w:tc>
          <w:tcPr>
            <w:tcW w:w="1022" w:type="dxa"/>
            <w:tcBorders>
              <w:bottom w:val="single" w:sz="4" w:space="0" w:color="auto"/>
            </w:tcBorders>
            <w:shd w:val="clear" w:color="auto" w:fill="auto"/>
            <w:noWrap/>
            <w:vAlign w:val="bottom"/>
            <w:hideMark/>
          </w:tcPr>
          <w:p w:rsidR="0076286C" w:rsidRPr="00B61E2C" w:rsidRDefault="00C926A3"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60</w:t>
            </w:r>
          </w:p>
          <w:p w:rsidR="00C926A3" w:rsidRPr="00B61E2C" w:rsidRDefault="00C926A3" w:rsidP="0076286C">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 xml:space="preserve">10 </w:t>
            </w:r>
          </w:p>
        </w:tc>
      </w:tr>
      <w:tr w:rsidR="00756E47" w:rsidRPr="00756E47" w:rsidTr="005D3525">
        <w:trPr>
          <w:trHeight w:val="576"/>
          <w:jc w:val="center"/>
        </w:trPr>
        <w:tc>
          <w:tcPr>
            <w:tcW w:w="3098" w:type="dxa"/>
            <w:gridSpan w:val="2"/>
            <w:tcBorders>
              <w:top w:val="single" w:sz="4" w:space="0" w:color="auto"/>
            </w:tcBorders>
            <w:shd w:val="clear" w:color="auto" w:fill="auto"/>
            <w:noWrap/>
            <w:vAlign w:val="center"/>
            <w:hideMark/>
          </w:tcPr>
          <w:p w:rsidR="0076286C" w:rsidRPr="00B61E2C" w:rsidRDefault="0076286C" w:rsidP="005D3525">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total points</w:t>
            </w:r>
          </w:p>
        </w:tc>
        <w:tc>
          <w:tcPr>
            <w:tcW w:w="1580" w:type="dxa"/>
            <w:tcBorders>
              <w:top w:val="single" w:sz="4" w:space="0" w:color="auto"/>
            </w:tcBorders>
            <w:shd w:val="clear" w:color="auto" w:fill="auto"/>
            <w:noWrap/>
            <w:vAlign w:val="center"/>
            <w:hideMark/>
          </w:tcPr>
          <w:p w:rsidR="0076286C" w:rsidRPr="00B61E2C" w:rsidRDefault="0076286C" w:rsidP="005D3525">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100</w:t>
            </w:r>
          </w:p>
        </w:tc>
        <w:tc>
          <w:tcPr>
            <w:tcW w:w="960" w:type="dxa"/>
            <w:tcBorders>
              <w:top w:val="single" w:sz="4" w:space="0" w:color="auto"/>
            </w:tcBorders>
            <w:shd w:val="clear" w:color="auto" w:fill="auto"/>
            <w:noWrap/>
            <w:vAlign w:val="center"/>
            <w:hideMark/>
          </w:tcPr>
          <w:p w:rsidR="0076286C" w:rsidRPr="00B61E2C" w:rsidRDefault="0076286C" w:rsidP="005D3525">
            <w:pPr>
              <w:spacing w:after="0" w:line="240" w:lineRule="auto"/>
              <w:ind w:firstLine="0"/>
              <w:jc w:val="center"/>
              <w:rPr>
                <w:rFonts w:ascii="Calibri" w:eastAsia="Times New Roman" w:hAnsi="Calibri" w:cs="Times New Roman"/>
                <w:color w:val="000000" w:themeColor="text1"/>
                <w:sz w:val="24"/>
                <w:szCs w:val="24"/>
              </w:rPr>
            </w:pPr>
          </w:p>
        </w:tc>
        <w:tc>
          <w:tcPr>
            <w:tcW w:w="1022" w:type="dxa"/>
            <w:tcBorders>
              <w:top w:val="single" w:sz="4" w:space="0" w:color="auto"/>
            </w:tcBorders>
            <w:shd w:val="clear" w:color="auto" w:fill="auto"/>
            <w:noWrap/>
            <w:vAlign w:val="center"/>
            <w:hideMark/>
          </w:tcPr>
          <w:p w:rsidR="0076286C" w:rsidRPr="00B61E2C" w:rsidRDefault="0076286C" w:rsidP="005D3525">
            <w:pPr>
              <w:spacing w:after="0" w:line="240" w:lineRule="auto"/>
              <w:ind w:firstLine="0"/>
              <w:jc w:val="center"/>
              <w:rPr>
                <w:rFonts w:ascii="Calibri" w:eastAsia="Times New Roman" w:hAnsi="Calibri" w:cs="Times New Roman"/>
                <w:color w:val="000000" w:themeColor="text1"/>
                <w:sz w:val="24"/>
                <w:szCs w:val="24"/>
              </w:rPr>
            </w:pPr>
            <w:r w:rsidRPr="00B61E2C">
              <w:rPr>
                <w:rFonts w:ascii="Calibri" w:eastAsia="Times New Roman" w:hAnsi="Calibri" w:cs="Times New Roman"/>
                <w:color w:val="000000" w:themeColor="text1"/>
                <w:sz w:val="24"/>
                <w:szCs w:val="24"/>
              </w:rPr>
              <w:t>200</w:t>
            </w:r>
          </w:p>
        </w:tc>
      </w:tr>
    </w:tbl>
    <w:p w:rsidR="0076286C" w:rsidRDefault="0076286C" w:rsidP="0076286C">
      <w:pPr>
        <w:spacing w:after="0" w:line="240" w:lineRule="auto"/>
        <w:ind w:firstLine="0"/>
        <w:contextualSpacing/>
        <w:rPr>
          <w:rFonts w:ascii="Arial" w:eastAsia="Calibri" w:hAnsi="Arial" w:cs="Arial"/>
          <w:sz w:val="24"/>
          <w:szCs w:val="24"/>
        </w:rPr>
      </w:pP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 xml:space="preserve">Final grades will be based on total points earned and will be assigned as follows: </w:t>
      </w:r>
      <w:r w:rsidRPr="00BA2D96">
        <w:rPr>
          <w:rFonts w:ascii="Arial" w:eastAsia="Calibri" w:hAnsi="Arial" w:cs="Arial"/>
          <w:b/>
          <w:sz w:val="24"/>
          <w:szCs w:val="24"/>
        </w:rPr>
        <w:t xml:space="preserve"> </w:t>
      </w:r>
    </w:p>
    <w:p w:rsidR="0076286C" w:rsidRPr="00BA2D96" w:rsidRDefault="005D3525" w:rsidP="0076286C">
      <w:pPr>
        <w:spacing w:after="0" w:line="240" w:lineRule="auto"/>
        <w:ind w:firstLine="0"/>
        <w:contextualSpacing/>
        <w:rPr>
          <w:rFonts w:ascii="Arial" w:eastAsia="Calibri" w:hAnsi="Arial" w:cs="Arial"/>
          <w:sz w:val="24"/>
          <w:szCs w:val="24"/>
          <w:u w:val="single"/>
        </w:rPr>
      </w:pPr>
      <w:r>
        <w:rPr>
          <w:rFonts w:ascii="Arial" w:eastAsia="Calibri" w:hAnsi="Arial" w:cs="Arial"/>
          <w:sz w:val="24"/>
          <w:szCs w:val="24"/>
          <w:u w:val="single"/>
        </w:rPr>
        <w:t>Undergraduate</w:t>
      </w:r>
      <w:r w:rsidR="0076286C" w:rsidRPr="00BA2D96">
        <w:rPr>
          <w:rFonts w:ascii="Arial" w:eastAsia="Calibri" w:hAnsi="Arial" w:cs="Arial"/>
          <w:sz w:val="24"/>
          <w:szCs w:val="24"/>
          <w:u w:val="single"/>
        </w:rPr>
        <w:t>:</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 xml:space="preserve">A   = 90 - 100 </w:t>
      </w:r>
      <w:r w:rsidRPr="00BA2D96">
        <w:rPr>
          <w:rFonts w:ascii="Arial" w:hAnsi="Arial" w:cs="Arial"/>
          <w:sz w:val="24"/>
          <w:szCs w:val="24"/>
        </w:rPr>
        <w:t>%</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B   = 80 – 89.99</w:t>
      </w:r>
      <w:r w:rsidRPr="00BA2D96">
        <w:rPr>
          <w:rFonts w:ascii="Arial" w:hAnsi="Arial" w:cs="Arial"/>
          <w:sz w:val="24"/>
          <w:szCs w:val="24"/>
        </w:rPr>
        <w:t xml:space="preserve"> %</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 xml:space="preserve">C   = 70 – 79.99 </w:t>
      </w:r>
      <w:r w:rsidRPr="00BA2D96">
        <w:rPr>
          <w:rFonts w:ascii="Arial" w:hAnsi="Arial" w:cs="Arial"/>
          <w:sz w:val="24"/>
          <w:szCs w:val="24"/>
        </w:rPr>
        <w:t>%</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 xml:space="preserve">D   = 60 – 69.99 </w:t>
      </w:r>
      <w:r w:rsidRPr="00BA2D96">
        <w:rPr>
          <w:rFonts w:ascii="Arial" w:hAnsi="Arial" w:cs="Arial"/>
          <w:sz w:val="24"/>
          <w:szCs w:val="24"/>
        </w:rPr>
        <w:t>%</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 xml:space="preserve">E   = less than 60 </w:t>
      </w:r>
      <w:r w:rsidRPr="00BA2D96">
        <w:rPr>
          <w:rFonts w:ascii="Arial" w:hAnsi="Arial" w:cs="Arial"/>
          <w:sz w:val="24"/>
          <w:szCs w:val="24"/>
        </w:rPr>
        <w:t>%</w:t>
      </w:r>
    </w:p>
    <w:p w:rsidR="0076286C" w:rsidRDefault="0076286C" w:rsidP="0076286C">
      <w:pPr>
        <w:spacing w:after="0" w:line="240" w:lineRule="auto"/>
        <w:ind w:firstLine="0"/>
        <w:contextualSpacing/>
        <w:rPr>
          <w:rFonts w:ascii="Arial" w:eastAsia="Calibri" w:hAnsi="Arial" w:cs="Arial"/>
          <w:sz w:val="24"/>
          <w:szCs w:val="24"/>
        </w:rPr>
      </w:pP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 xml:space="preserve">Final grades will be based on total points earned and will be assigned as follows: </w:t>
      </w:r>
      <w:r w:rsidRPr="00BA2D96">
        <w:rPr>
          <w:rFonts w:ascii="Arial" w:eastAsia="Calibri" w:hAnsi="Arial" w:cs="Arial"/>
          <w:b/>
          <w:sz w:val="24"/>
          <w:szCs w:val="24"/>
        </w:rPr>
        <w:t xml:space="preserve"> </w:t>
      </w:r>
    </w:p>
    <w:p w:rsidR="0076286C" w:rsidRPr="00BA2D96" w:rsidRDefault="005D3525" w:rsidP="0076286C">
      <w:pPr>
        <w:spacing w:after="0" w:line="240" w:lineRule="auto"/>
        <w:ind w:firstLine="0"/>
        <w:contextualSpacing/>
        <w:rPr>
          <w:rFonts w:ascii="Arial" w:eastAsia="Calibri" w:hAnsi="Arial" w:cs="Arial"/>
          <w:sz w:val="24"/>
          <w:szCs w:val="24"/>
          <w:u w:val="single"/>
        </w:rPr>
      </w:pPr>
      <w:r>
        <w:rPr>
          <w:rFonts w:ascii="Arial" w:eastAsia="Calibri" w:hAnsi="Arial" w:cs="Arial"/>
          <w:sz w:val="24"/>
          <w:szCs w:val="24"/>
          <w:u w:val="single"/>
        </w:rPr>
        <w:t>Graduate</w:t>
      </w:r>
      <w:r w:rsidR="0076286C" w:rsidRPr="00BA2D96">
        <w:rPr>
          <w:rFonts w:ascii="Arial" w:eastAsia="Calibri" w:hAnsi="Arial" w:cs="Arial"/>
          <w:sz w:val="24"/>
          <w:szCs w:val="24"/>
          <w:u w:val="single"/>
        </w:rPr>
        <w:t>:</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 xml:space="preserve">A   = 92 - 100 </w:t>
      </w:r>
      <w:r w:rsidRPr="00BA2D96">
        <w:rPr>
          <w:rFonts w:ascii="Arial" w:hAnsi="Arial" w:cs="Arial"/>
          <w:sz w:val="24"/>
          <w:szCs w:val="24"/>
        </w:rPr>
        <w:t>%</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B   = 82 – 91.99</w:t>
      </w:r>
      <w:r w:rsidRPr="00BA2D96">
        <w:rPr>
          <w:rFonts w:ascii="Arial" w:hAnsi="Arial" w:cs="Arial"/>
          <w:sz w:val="24"/>
          <w:szCs w:val="24"/>
        </w:rPr>
        <w:t xml:space="preserve"> %</w:t>
      </w:r>
    </w:p>
    <w:p w:rsidR="0076286C" w:rsidRPr="00BA2D96" w:rsidRDefault="0076286C" w:rsidP="0076286C">
      <w:pPr>
        <w:spacing w:after="0" w:line="240" w:lineRule="auto"/>
        <w:ind w:firstLine="0"/>
        <w:contextualSpacing/>
        <w:rPr>
          <w:rFonts w:ascii="Arial" w:eastAsia="Calibri" w:hAnsi="Arial" w:cs="Arial"/>
          <w:sz w:val="24"/>
          <w:szCs w:val="24"/>
        </w:rPr>
      </w:pPr>
      <w:r w:rsidRPr="00BA2D96">
        <w:rPr>
          <w:rFonts w:ascii="Arial" w:eastAsia="Calibri" w:hAnsi="Arial" w:cs="Arial"/>
          <w:sz w:val="24"/>
          <w:szCs w:val="24"/>
        </w:rPr>
        <w:tab/>
        <w:t xml:space="preserve">C   = 72 – 81.99 </w:t>
      </w:r>
      <w:r w:rsidRPr="00BA2D96">
        <w:rPr>
          <w:rFonts w:ascii="Arial" w:hAnsi="Arial" w:cs="Arial"/>
          <w:sz w:val="24"/>
          <w:szCs w:val="24"/>
        </w:rPr>
        <w:t>%</w:t>
      </w:r>
    </w:p>
    <w:p w:rsidR="008B282F" w:rsidRPr="005D3525" w:rsidRDefault="0076286C" w:rsidP="005D3525">
      <w:pPr>
        <w:spacing w:after="0" w:line="240" w:lineRule="auto"/>
        <w:ind w:firstLine="0"/>
        <w:contextualSpacing/>
        <w:rPr>
          <w:rFonts w:ascii="Arial" w:eastAsia="Calibri" w:hAnsi="Arial" w:cs="Arial"/>
          <w:sz w:val="24"/>
          <w:szCs w:val="24"/>
        </w:rPr>
      </w:pPr>
      <w:r>
        <w:rPr>
          <w:rFonts w:ascii="Arial" w:eastAsia="Calibri" w:hAnsi="Arial" w:cs="Arial"/>
          <w:sz w:val="24"/>
          <w:szCs w:val="24"/>
        </w:rPr>
        <w:tab/>
        <w:t>E</w:t>
      </w:r>
      <w:r w:rsidRPr="00BA2D96">
        <w:rPr>
          <w:rFonts w:ascii="Arial" w:eastAsia="Calibri" w:hAnsi="Arial" w:cs="Arial"/>
          <w:sz w:val="24"/>
          <w:szCs w:val="24"/>
        </w:rPr>
        <w:t xml:space="preserve">   = less than </w:t>
      </w:r>
      <w:r>
        <w:rPr>
          <w:rFonts w:ascii="Arial" w:eastAsia="Calibri" w:hAnsi="Arial" w:cs="Arial"/>
          <w:sz w:val="24"/>
          <w:szCs w:val="24"/>
        </w:rPr>
        <w:t>7</w:t>
      </w:r>
      <w:r w:rsidRPr="00BA2D96">
        <w:rPr>
          <w:rFonts w:ascii="Arial" w:eastAsia="Calibri" w:hAnsi="Arial" w:cs="Arial"/>
          <w:sz w:val="24"/>
          <w:szCs w:val="24"/>
        </w:rPr>
        <w:t xml:space="preserve">2 </w:t>
      </w:r>
      <w:r w:rsidRPr="00BA2D96">
        <w:rPr>
          <w:rFonts w:ascii="Arial" w:hAnsi="Arial" w:cs="Arial"/>
          <w:sz w:val="24"/>
          <w:szCs w:val="24"/>
        </w:rPr>
        <w:t>%</w:t>
      </w:r>
    </w:p>
    <w:p w:rsidR="008B282F" w:rsidRPr="00BA2D96" w:rsidRDefault="008B282F" w:rsidP="008B3F60">
      <w:pPr>
        <w:autoSpaceDE w:val="0"/>
        <w:autoSpaceDN w:val="0"/>
        <w:adjustRightInd w:val="0"/>
        <w:spacing w:after="0" w:line="240" w:lineRule="auto"/>
        <w:ind w:firstLine="0"/>
        <w:contextualSpacing/>
        <w:rPr>
          <w:rFonts w:ascii="Arial" w:hAnsi="Arial" w:cs="Arial"/>
          <w:color w:val="000000"/>
          <w:sz w:val="24"/>
          <w:szCs w:val="24"/>
        </w:rPr>
      </w:pPr>
    </w:p>
    <w:p w:rsidR="008F1B34" w:rsidRDefault="008F1B34" w:rsidP="008B3F60">
      <w:pPr>
        <w:autoSpaceDE w:val="0"/>
        <w:autoSpaceDN w:val="0"/>
        <w:adjustRightInd w:val="0"/>
        <w:spacing w:after="0" w:line="240" w:lineRule="auto"/>
        <w:ind w:firstLine="0"/>
        <w:contextualSpacing/>
        <w:rPr>
          <w:rFonts w:ascii="Arial" w:hAnsi="Arial" w:cs="Arial"/>
          <w:b/>
          <w:bCs/>
          <w:color w:val="000000"/>
          <w:sz w:val="24"/>
          <w:szCs w:val="24"/>
        </w:rPr>
      </w:pPr>
      <w:r>
        <w:rPr>
          <w:rFonts w:ascii="Arial" w:hAnsi="Arial" w:cs="Arial"/>
          <w:b/>
          <w:bCs/>
          <w:color w:val="000000"/>
          <w:sz w:val="24"/>
          <w:szCs w:val="24"/>
        </w:rPr>
        <w:t>Course policies</w:t>
      </w:r>
    </w:p>
    <w:p w:rsidR="004D5C3A" w:rsidRDefault="004D5C3A" w:rsidP="008B3F60">
      <w:pPr>
        <w:autoSpaceDE w:val="0"/>
        <w:autoSpaceDN w:val="0"/>
        <w:adjustRightInd w:val="0"/>
        <w:spacing w:after="0" w:line="240" w:lineRule="auto"/>
        <w:ind w:firstLine="0"/>
        <w:contextualSpacing/>
        <w:rPr>
          <w:rFonts w:ascii="Arial" w:hAnsi="Arial" w:cs="Arial"/>
          <w:color w:val="000000"/>
          <w:sz w:val="24"/>
          <w:szCs w:val="24"/>
        </w:rPr>
      </w:pPr>
      <w:r w:rsidRPr="00BA2D96">
        <w:rPr>
          <w:rFonts w:ascii="Arial" w:hAnsi="Arial" w:cs="Arial"/>
          <w:color w:val="000000"/>
          <w:sz w:val="24"/>
          <w:szCs w:val="24"/>
        </w:rPr>
        <w:t xml:space="preserve">The </w:t>
      </w:r>
      <w:r w:rsidR="00531400" w:rsidRPr="00BA2D96">
        <w:rPr>
          <w:rFonts w:ascii="Arial" w:hAnsi="Arial" w:cs="Arial"/>
          <w:color w:val="000000"/>
          <w:sz w:val="24"/>
          <w:szCs w:val="24"/>
        </w:rPr>
        <w:t>exams</w:t>
      </w:r>
      <w:r w:rsidRPr="00BA2D96">
        <w:rPr>
          <w:rFonts w:ascii="Arial" w:hAnsi="Arial" w:cs="Arial"/>
          <w:color w:val="000000"/>
          <w:sz w:val="24"/>
          <w:szCs w:val="24"/>
        </w:rPr>
        <w:t xml:space="preserve"> will allow you to demonstrate your understanding of the material presented</w:t>
      </w:r>
      <w:r w:rsidR="00576F52" w:rsidRPr="00BA2D96">
        <w:rPr>
          <w:rFonts w:ascii="Arial" w:hAnsi="Arial" w:cs="Arial"/>
          <w:color w:val="000000"/>
          <w:sz w:val="24"/>
          <w:szCs w:val="24"/>
        </w:rPr>
        <w:t xml:space="preserve"> </w:t>
      </w:r>
      <w:r w:rsidRPr="00BA2D96">
        <w:rPr>
          <w:rFonts w:ascii="Arial" w:hAnsi="Arial" w:cs="Arial"/>
          <w:color w:val="000000"/>
          <w:sz w:val="24"/>
          <w:szCs w:val="24"/>
        </w:rPr>
        <w:t xml:space="preserve">in class and in the textbook. Each </w:t>
      </w:r>
      <w:r w:rsidR="00531400" w:rsidRPr="00BA2D96">
        <w:rPr>
          <w:rFonts w:ascii="Arial" w:hAnsi="Arial" w:cs="Arial"/>
          <w:color w:val="000000"/>
          <w:sz w:val="24"/>
          <w:szCs w:val="24"/>
        </w:rPr>
        <w:t>exam</w:t>
      </w:r>
      <w:r w:rsidR="00E84D72" w:rsidRPr="00BA2D96">
        <w:rPr>
          <w:rFonts w:ascii="Arial" w:hAnsi="Arial" w:cs="Arial"/>
          <w:color w:val="000000"/>
          <w:sz w:val="24"/>
          <w:szCs w:val="24"/>
        </w:rPr>
        <w:t xml:space="preserve"> </w:t>
      </w:r>
      <w:r w:rsidRPr="00BA2D96">
        <w:rPr>
          <w:rFonts w:ascii="Arial" w:hAnsi="Arial" w:cs="Arial"/>
          <w:color w:val="000000"/>
          <w:sz w:val="24"/>
          <w:szCs w:val="24"/>
        </w:rPr>
        <w:t xml:space="preserve">will last </w:t>
      </w:r>
      <w:r w:rsidR="00FA131C" w:rsidRPr="00BA2D96">
        <w:rPr>
          <w:rFonts w:ascii="Arial" w:hAnsi="Arial" w:cs="Arial"/>
          <w:color w:val="000000"/>
          <w:sz w:val="24"/>
          <w:szCs w:val="24"/>
        </w:rPr>
        <w:t>60</w:t>
      </w:r>
      <w:r w:rsidRPr="00BA2D96">
        <w:rPr>
          <w:rFonts w:ascii="Arial" w:hAnsi="Arial" w:cs="Arial"/>
          <w:color w:val="000000"/>
          <w:sz w:val="24"/>
          <w:szCs w:val="24"/>
        </w:rPr>
        <w:t xml:space="preserve"> min and will involve short answers of a few sentences </w:t>
      </w:r>
      <w:r w:rsidR="00FA131C" w:rsidRPr="00BA2D96">
        <w:rPr>
          <w:rFonts w:ascii="Arial" w:hAnsi="Arial" w:cs="Arial"/>
          <w:color w:val="000000"/>
          <w:sz w:val="24"/>
          <w:szCs w:val="24"/>
        </w:rPr>
        <w:t>and/</w:t>
      </w:r>
      <w:r w:rsidRPr="00BA2D96">
        <w:rPr>
          <w:rFonts w:ascii="Arial" w:hAnsi="Arial" w:cs="Arial"/>
          <w:color w:val="000000"/>
          <w:sz w:val="24"/>
          <w:szCs w:val="24"/>
        </w:rPr>
        <w:t>or</w:t>
      </w:r>
      <w:r w:rsidR="00576F52" w:rsidRPr="00BA2D96">
        <w:rPr>
          <w:rFonts w:ascii="Arial" w:hAnsi="Arial" w:cs="Arial"/>
          <w:color w:val="000000"/>
          <w:sz w:val="24"/>
          <w:szCs w:val="24"/>
        </w:rPr>
        <w:t xml:space="preserve"> </w:t>
      </w:r>
      <w:r w:rsidRPr="00BA2D96">
        <w:rPr>
          <w:rFonts w:ascii="Arial" w:hAnsi="Arial" w:cs="Arial"/>
          <w:color w:val="000000"/>
          <w:sz w:val="24"/>
          <w:szCs w:val="24"/>
        </w:rPr>
        <w:t>diagram</w:t>
      </w:r>
      <w:r w:rsidR="00FA131C" w:rsidRPr="00BA2D96">
        <w:rPr>
          <w:rFonts w:ascii="Arial" w:hAnsi="Arial" w:cs="Arial"/>
          <w:color w:val="000000"/>
          <w:sz w:val="24"/>
          <w:szCs w:val="24"/>
        </w:rPr>
        <w:t>s and/or multiple choice questions</w:t>
      </w:r>
      <w:r w:rsidR="00531400" w:rsidRPr="00BA2D96">
        <w:rPr>
          <w:rFonts w:ascii="Arial" w:hAnsi="Arial" w:cs="Arial"/>
          <w:color w:val="000000"/>
          <w:sz w:val="24"/>
          <w:szCs w:val="24"/>
        </w:rPr>
        <w:t xml:space="preserve"> and/or essay </w:t>
      </w:r>
      <w:r w:rsidR="00531400" w:rsidRPr="00BA2D96">
        <w:rPr>
          <w:rFonts w:ascii="Arial" w:hAnsi="Arial" w:cs="Arial"/>
          <w:color w:val="000000"/>
          <w:sz w:val="24"/>
          <w:szCs w:val="24"/>
        </w:rPr>
        <w:lastRenderedPageBreak/>
        <w:t>questions</w:t>
      </w:r>
      <w:r w:rsidRPr="00BA2D96">
        <w:rPr>
          <w:rFonts w:ascii="Arial" w:hAnsi="Arial" w:cs="Arial"/>
          <w:color w:val="000000"/>
          <w:sz w:val="24"/>
          <w:szCs w:val="24"/>
        </w:rPr>
        <w:t>.</w:t>
      </w:r>
      <w:r w:rsidR="007C241F" w:rsidRPr="007C241F">
        <w:t xml:space="preserve"> </w:t>
      </w:r>
      <w:r w:rsidR="007C241F">
        <w:t xml:space="preserve"> </w:t>
      </w:r>
      <w:r w:rsidR="007C241F" w:rsidRPr="007C241F">
        <w:rPr>
          <w:rFonts w:ascii="Arial" w:hAnsi="Arial" w:cs="Arial"/>
          <w:color w:val="000000"/>
          <w:sz w:val="24"/>
          <w:szCs w:val="24"/>
        </w:rPr>
        <w:t>Make-up exams are given only in cases that meet criteria for acceptable reasons for excused absences, as stated below in the policy on “Excused Absences.”</w:t>
      </w:r>
      <w:r w:rsidRPr="00BA2D96">
        <w:rPr>
          <w:rFonts w:ascii="Arial" w:hAnsi="Arial" w:cs="Arial"/>
          <w:color w:val="000000"/>
          <w:sz w:val="24"/>
          <w:szCs w:val="24"/>
        </w:rPr>
        <w:t xml:space="preserve"> Unexcused absence from an exam will result in a score of zero fo</w:t>
      </w:r>
      <w:r w:rsidR="00B3654B">
        <w:rPr>
          <w:rFonts w:ascii="Arial" w:hAnsi="Arial" w:cs="Arial"/>
          <w:color w:val="000000"/>
          <w:sz w:val="24"/>
          <w:szCs w:val="24"/>
        </w:rPr>
        <w:t>r that exam. All make-up exams</w:t>
      </w:r>
      <w:r w:rsidRPr="00BA2D96">
        <w:rPr>
          <w:rFonts w:ascii="Arial" w:hAnsi="Arial" w:cs="Arial"/>
          <w:color w:val="000000"/>
          <w:sz w:val="24"/>
          <w:szCs w:val="24"/>
        </w:rPr>
        <w:t xml:space="preserve"> must be</w:t>
      </w:r>
      <w:r w:rsidR="00576F52" w:rsidRPr="00BA2D96">
        <w:rPr>
          <w:rFonts w:ascii="Arial" w:hAnsi="Arial" w:cs="Arial"/>
          <w:color w:val="000000"/>
          <w:sz w:val="24"/>
          <w:szCs w:val="24"/>
        </w:rPr>
        <w:t xml:space="preserve"> </w:t>
      </w:r>
      <w:r w:rsidRPr="00BA2D96">
        <w:rPr>
          <w:rFonts w:ascii="Arial" w:hAnsi="Arial" w:cs="Arial"/>
          <w:color w:val="000000"/>
          <w:sz w:val="24"/>
          <w:szCs w:val="24"/>
        </w:rPr>
        <w:t>completed within one wee</w:t>
      </w:r>
      <w:r w:rsidR="008526EE">
        <w:rPr>
          <w:rFonts w:ascii="Arial" w:hAnsi="Arial" w:cs="Arial"/>
          <w:color w:val="000000"/>
          <w:sz w:val="24"/>
          <w:szCs w:val="24"/>
        </w:rPr>
        <w:t xml:space="preserve">k of the scheduled exam </w:t>
      </w:r>
      <w:r w:rsidR="00B3654B">
        <w:rPr>
          <w:rFonts w:ascii="Arial" w:hAnsi="Arial" w:cs="Arial"/>
          <w:color w:val="000000"/>
          <w:sz w:val="24"/>
          <w:szCs w:val="24"/>
        </w:rPr>
        <w:t>date. Failing to make up exams</w:t>
      </w:r>
      <w:r w:rsidR="008526EE">
        <w:rPr>
          <w:rFonts w:ascii="Arial" w:hAnsi="Arial" w:cs="Arial"/>
          <w:color w:val="000000"/>
          <w:sz w:val="24"/>
          <w:szCs w:val="24"/>
        </w:rPr>
        <w:t xml:space="preserve"> will result in a failing grade.</w:t>
      </w:r>
    </w:p>
    <w:p w:rsidR="005D3525" w:rsidRDefault="005D3525" w:rsidP="008B3F60">
      <w:pPr>
        <w:autoSpaceDE w:val="0"/>
        <w:autoSpaceDN w:val="0"/>
        <w:adjustRightInd w:val="0"/>
        <w:spacing w:after="0" w:line="240" w:lineRule="auto"/>
        <w:ind w:firstLine="0"/>
        <w:contextualSpacing/>
        <w:rPr>
          <w:rFonts w:ascii="Arial" w:hAnsi="Arial" w:cs="Arial"/>
          <w:color w:val="000000"/>
          <w:sz w:val="24"/>
          <w:szCs w:val="24"/>
        </w:rPr>
      </w:pPr>
    </w:p>
    <w:p w:rsidR="00576F52" w:rsidRPr="00BA2D96" w:rsidRDefault="005D3525" w:rsidP="008B3F60">
      <w:pPr>
        <w:autoSpaceDE w:val="0"/>
        <w:autoSpaceDN w:val="0"/>
        <w:adjustRightInd w:val="0"/>
        <w:spacing w:after="0" w:line="240" w:lineRule="auto"/>
        <w:ind w:firstLine="0"/>
        <w:contextualSpacing/>
        <w:rPr>
          <w:rFonts w:ascii="Arial" w:hAnsi="Arial" w:cs="Arial"/>
          <w:b/>
          <w:bCs/>
          <w:color w:val="000000"/>
          <w:sz w:val="24"/>
          <w:szCs w:val="24"/>
        </w:rPr>
      </w:pPr>
      <w:r>
        <w:rPr>
          <w:rFonts w:ascii="Arial" w:hAnsi="Arial" w:cs="Arial"/>
          <w:color w:val="000000" w:themeColor="text1"/>
          <w:sz w:val="24"/>
          <w:szCs w:val="24"/>
        </w:rPr>
        <w:t>A grade of incomplete (I</w:t>
      </w:r>
      <w:r w:rsidR="004D5C3A" w:rsidRPr="00756E47">
        <w:rPr>
          <w:rFonts w:ascii="Arial" w:hAnsi="Arial" w:cs="Arial"/>
          <w:color w:val="000000" w:themeColor="text1"/>
          <w:sz w:val="24"/>
          <w:szCs w:val="24"/>
        </w:rPr>
        <w:t xml:space="preserve">) can only be given if a </w:t>
      </w:r>
      <w:r w:rsidR="004D5C3A" w:rsidRPr="00756E47">
        <w:rPr>
          <w:rFonts w:ascii="Arial" w:hAnsi="Arial" w:cs="Arial"/>
          <w:i/>
          <w:iCs/>
          <w:color w:val="000000" w:themeColor="text1"/>
          <w:sz w:val="24"/>
          <w:szCs w:val="24"/>
        </w:rPr>
        <w:t xml:space="preserve">major </w:t>
      </w:r>
      <w:r w:rsidR="004D5C3A" w:rsidRPr="00756E47">
        <w:rPr>
          <w:rFonts w:ascii="Arial" w:hAnsi="Arial" w:cs="Arial"/>
          <w:color w:val="000000" w:themeColor="text1"/>
          <w:sz w:val="24"/>
          <w:szCs w:val="24"/>
        </w:rPr>
        <w:t>portion</w:t>
      </w:r>
      <w:r w:rsidR="00DF316E" w:rsidRPr="00756E47">
        <w:rPr>
          <w:rFonts w:ascii="Arial" w:hAnsi="Arial" w:cs="Arial"/>
          <w:color w:val="000000" w:themeColor="text1"/>
          <w:sz w:val="24"/>
          <w:szCs w:val="24"/>
        </w:rPr>
        <w:t xml:space="preserve"> (&gt;70%)</w:t>
      </w:r>
      <w:r w:rsidR="004D5C3A" w:rsidRPr="00756E47">
        <w:rPr>
          <w:rFonts w:ascii="Arial" w:hAnsi="Arial" w:cs="Arial"/>
          <w:color w:val="000000" w:themeColor="text1"/>
          <w:sz w:val="24"/>
          <w:szCs w:val="24"/>
        </w:rPr>
        <w:t xml:space="preserve"> of the course has been completed at a</w:t>
      </w:r>
      <w:r w:rsidR="00576F52" w:rsidRPr="00756E47">
        <w:rPr>
          <w:rFonts w:ascii="Arial" w:hAnsi="Arial" w:cs="Arial"/>
          <w:color w:val="000000" w:themeColor="text1"/>
          <w:sz w:val="24"/>
          <w:szCs w:val="24"/>
        </w:rPr>
        <w:t xml:space="preserve"> </w:t>
      </w:r>
      <w:r w:rsidR="004D5C3A" w:rsidRPr="00756E47">
        <w:rPr>
          <w:rFonts w:ascii="Arial" w:hAnsi="Arial" w:cs="Arial"/>
          <w:i/>
          <w:iCs/>
          <w:color w:val="000000" w:themeColor="text1"/>
          <w:sz w:val="24"/>
          <w:szCs w:val="24"/>
        </w:rPr>
        <w:t xml:space="preserve">passable </w:t>
      </w:r>
      <w:r w:rsidR="004D5C3A" w:rsidRPr="00756E47">
        <w:rPr>
          <w:rFonts w:ascii="Arial" w:hAnsi="Arial" w:cs="Arial"/>
          <w:color w:val="000000" w:themeColor="text1"/>
          <w:sz w:val="24"/>
          <w:szCs w:val="24"/>
        </w:rPr>
        <w:t>level</w:t>
      </w:r>
      <w:r w:rsidR="00DF316E" w:rsidRPr="00756E47">
        <w:rPr>
          <w:rFonts w:ascii="Arial" w:hAnsi="Arial" w:cs="Arial"/>
          <w:color w:val="000000" w:themeColor="text1"/>
          <w:sz w:val="24"/>
          <w:szCs w:val="24"/>
        </w:rPr>
        <w:t xml:space="preserve"> (&gt;70% for undergraduates and &gt;72% for graduates)</w:t>
      </w:r>
      <w:r w:rsidR="004D5C3A" w:rsidRPr="00756E47">
        <w:rPr>
          <w:rFonts w:ascii="Arial" w:hAnsi="Arial" w:cs="Arial"/>
          <w:color w:val="000000" w:themeColor="text1"/>
          <w:sz w:val="24"/>
          <w:szCs w:val="24"/>
        </w:rPr>
        <w:t>. An</w:t>
      </w:r>
      <w:r>
        <w:rPr>
          <w:rFonts w:ascii="Arial" w:hAnsi="Arial" w:cs="Arial"/>
          <w:color w:val="000000"/>
          <w:sz w:val="24"/>
          <w:szCs w:val="24"/>
        </w:rPr>
        <w:t xml:space="preserve"> ‘</w:t>
      </w:r>
      <w:r w:rsidRPr="005D3525">
        <w:rPr>
          <w:rFonts w:ascii="Arial" w:hAnsi="Arial" w:cs="Arial"/>
          <w:b/>
          <w:i/>
          <w:color w:val="000000"/>
          <w:sz w:val="24"/>
          <w:szCs w:val="24"/>
        </w:rPr>
        <w:t>I</w:t>
      </w:r>
      <w:r>
        <w:rPr>
          <w:rFonts w:ascii="Arial" w:hAnsi="Arial" w:cs="Arial"/>
          <w:color w:val="000000"/>
          <w:sz w:val="24"/>
          <w:szCs w:val="24"/>
        </w:rPr>
        <w:t>’</w:t>
      </w:r>
      <w:r w:rsidR="004D5C3A" w:rsidRPr="00BA2D96">
        <w:rPr>
          <w:rFonts w:ascii="Arial" w:hAnsi="Arial" w:cs="Arial"/>
          <w:color w:val="000000"/>
          <w:sz w:val="24"/>
          <w:szCs w:val="24"/>
        </w:rPr>
        <w:t xml:space="preserve"> grade will not be given for poor performance or for lack of attendance. Documentation</w:t>
      </w:r>
      <w:r w:rsidR="00576F52" w:rsidRPr="00BA2D96">
        <w:rPr>
          <w:rFonts w:ascii="Arial" w:hAnsi="Arial" w:cs="Arial"/>
          <w:color w:val="000000"/>
          <w:sz w:val="24"/>
          <w:szCs w:val="24"/>
        </w:rPr>
        <w:t xml:space="preserve"> </w:t>
      </w:r>
      <w:r w:rsidR="004D5C3A" w:rsidRPr="00BA2D96">
        <w:rPr>
          <w:rFonts w:ascii="Arial" w:hAnsi="Arial" w:cs="Arial"/>
          <w:color w:val="000000"/>
          <w:sz w:val="24"/>
          <w:szCs w:val="24"/>
        </w:rPr>
        <w:t>is re</w:t>
      </w:r>
      <w:r>
        <w:rPr>
          <w:rFonts w:ascii="Arial" w:hAnsi="Arial" w:cs="Arial"/>
          <w:color w:val="000000"/>
          <w:sz w:val="24"/>
          <w:szCs w:val="24"/>
        </w:rPr>
        <w:t>quired to justify a grade of ‘</w:t>
      </w:r>
      <w:r w:rsidRPr="005D3525">
        <w:rPr>
          <w:rFonts w:ascii="Arial" w:hAnsi="Arial" w:cs="Arial"/>
          <w:b/>
          <w:i/>
          <w:color w:val="000000"/>
          <w:sz w:val="24"/>
          <w:szCs w:val="24"/>
        </w:rPr>
        <w:t>I</w:t>
      </w:r>
      <w:r w:rsidR="004D5C3A" w:rsidRPr="00BA2D96">
        <w:rPr>
          <w:rFonts w:ascii="Arial" w:hAnsi="Arial" w:cs="Arial"/>
          <w:color w:val="000000"/>
          <w:sz w:val="24"/>
          <w:szCs w:val="24"/>
        </w:rPr>
        <w:t>.</w:t>
      </w:r>
      <w:r>
        <w:rPr>
          <w:rFonts w:ascii="Arial" w:hAnsi="Arial" w:cs="Arial"/>
          <w:color w:val="000000"/>
          <w:sz w:val="24"/>
          <w:szCs w:val="24"/>
        </w:rPr>
        <w:t>’</w:t>
      </w:r>
      <w:r w:rsidR="004D5C3A" w:rsidRPr="00BA2D96">
        <w:rPr>
          <w:rFonts w:ascii="Arial" w:hAnsi="Arial" w:cs="Arial"/>
          <w:color w:val="000000"/>
          <w:sz w:val="24"/>
          <w:szCs w:val="24"/>
        </w:rPr>
        <w:t xml:space="preserve"> See the University catalog or schedule of classes for information on</w:t>
      </w:r>
      <w:r w:rsidR="00576F52" w:rsidRPr="00BA2D96">
        <w:rPr>
          <w:rFonts w:ascii="Arial" w:hAnsi="Arial" w:cs="Arial"/>
          <w:color w:val="000000"/>
          <w:sz w:val="24"/>
          <w:szCs w:val="24"/>
        </w:rPr>
        <w:t xml:space="preserve"> </w:t>
      </w:r>
      <w:r w:rsidR="004D5C3A" w:rsidRPr="00BA2D96">
        <w:rPr>
          <w:rFonts w:ascii="Arial" w:hAnsi="Arial" w:cs="Arial"/>
          <w:color w:val="000000"/>
          <w:sz w:val="24"/>
          <w:szCs w:val="24"/>
        </w:rPr>
        <w:t>withdrawal from the course.</w:t>
      </w:r>
    </w:p>
    <w:p w:rsidR="008C7534" w:rsidRPr="00BA2D96" w:rsidRDefault="008C7534" w:rsidP="008B3F60">
      <w:pPr>
        <w:spacing w:line="240" w:lineRule="auto"/>
        <w:ind w:firstLine="0"/>
        <w:contextualSpacing/>
        <w:rPr>
          <w:rFonts w:ascii="Arial" w:eastAsia="Calibri" w:hAnsi="Arial" w:cs="Arial"/>
          <w:b/>
          <w:bCs/>
          <w:color w:val="000000"/>
          <w:sz w:val="24"/>
          <w:szCs w:val="24"/>
        </w:rPr>
      </w:pPr>
    </w:p>
    <w:p w:rsidR="00D33188" w:rsidRPr="00BA2D96" w:rsidRDefault="001A1FFB" w:rsidP="008B3F60">
      <w:pPr>
        <w:spacing w:line="240" w:lineRule="auto"/>
        <w:ind w:firstLine="0"/>
        <w:contextualSpacing/>
        <w:rPr>
          <w:rFonts w:ascii="Arial" w:eastAsia="Calibri" w:hAnsi="Arial" w:cs="Arial"/>
          <w:b/>
          <w:bCs/>
          <w:color w:val="000000"/>
          <w:sz w:val="24"/>
          <w:szCs w:val="24"/>
        </w:rPr>
      </w:pPr>
      <w:r>
        <w:rPr>
          <w:rFonts w:ascii="Arial" w:eastAsia="Calibri" w:hAnsi="Arial" w:cs="Arial"/>
          <w:b/>
          <w:bCs/>
          <w:color w:val="000000"/>
          <w:sz w:val="24"/>
          <w:szCs w:val="24"/>
        </w:rPr>
        <w:t>Canvas</w:t>
      </w:r>
      <w:r w:rsidR="00D33188" w:rsidRPr="00BA2D96">
        <w:rPr>
          <w:rFonts w:ascii="Arial" w:eastAsia="Calibri" w:hAnsi="Arial" w:cs="Arial"/>
          <w:b/>
          <w:bCs/>
          <w:color w:val="000000"/>
          <w:sz w:val="24"/>
          <w:szCs w:val="24"/>
        </w:rPr>
        <w:t>/Class Communications</w:t>
      </w:r>
    </w:p>
    <w:p w:rsidR="005D3525" w:rsidRDefault="00D33188" w:rsidP="008B3F60">
      <w:pPr>
        <w:autoSpaceDE w:val="0"/>
        <w:autoSpaceDN w:val="0"/>
        <w:adjustRightInd w:val="0"/>
        <w:spacing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Course announcements, assignments, lecture outlines and additional materials will b</w:t>
      </w:r>
      <w:r w:rsidR="007C35CE">
        <w:rPr>
          <w:rFonts w:ascii="Arial" w:eastAsia="Calibri" w:hAnsi="Arial" w:cs="Arial"/>
          <w:color w:val="000000"/>
          <w:sz w:val="24"/>
          <w:szCs w:val="24"/>
        </w:rPr>
        <w:t>e posted online using Canvas</w:t>
      </w:r>
      <w:r w:rsidRPr="00BA2D96">
        <w:rPr>
          <w:rFonts w:ascii="Arial" w:eastAsia="Calibri" w:hAnsi="Arial" w:cs="Arial"/>
          <w:color w:val="000000"/>
          <w:sz w:val="24"/>
          <w:szCs w:val="24"/>
        </w:rPr>
        <w:t xml:space="preserve">. Exams and homework dates will remain fixed. Updates to this syllabus (regarding topics and reading) will be posted; please check periodically. </w:t>
      </w:r>
    </w:p>
    <w:p w:rsidR="005D3525" w:rsidRDefault="005D3525" w:rsidP="008B3F60">
      <w:pPr>
        <w:autoSpaceDE w:val="0"/>
        <w:autoSpaceDN w:val="0"/>
        <w:adjustRightInd w:val="0"/>
        <w:spacing w:line="240" w:lineRule="auto"/>
        <w:ind w:firstLine="0"/>
        <w:contextualSpacing/>
        <w:rPr>
          <w:rFonts w:ascii="Arial" w:eastAsia="Calibri" w:hAnsi="Arial" w:cs="Arial"/>
          <w:color w:val="000000"/>
          <w:sz w:val="24"/>
          <w:szCs w:val="24"/>
        </w:rPr>
      </w:pPr>
    </w:p>
    <w:p w:rsidR="008B3F60" w:rsidRPr="005D3525" w:rsidRDefault="00D33188" w:rsidP="008B3F60">
      <w:pPr>
        <w:autoSpaceDE w:val="0"/>
        <w:autoSpaceDN w:val="0"/>
        <w:adjustRightInd w:val="0"/>
        <w:spacing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You will also receive important course announcements </w:t>
      </w:r>
      <w:r w:rsidR="005D3525">
        <w:rPr>
          <w:rFonts w:ascii="Arial" w:eastAsia="Calibri" w:hAnsi="Arial" w:cs="Arial"/>
          <w:color w:val="000000"/>
          <w:sz w:val="24"/>
          <w:szCs w:val="24"/>
        </w:rPr>
        <w:t xml:space="preserve">from Canvas </w:t>
      </w:r>
      <w:r w:rsidRPr="00BA2D96">
        <w:rPr>
          <w:rFonts w:ascii="Arial" w:eastAsia="Calibri" w:hAnsi="Arial" w:cs="Arial"/>
          <w:color w:val="000000"/>
          <w:sz w:val="24"/>
          <w:szCs w:val="24"/>
        </w:rPr>
        <w:t xml:space="preserve">via your UK e-mail account. If you do not use your UK e-mail account, you need to activate it. It is strongly recommended that you check your e-mail regularly. </w:t>
      </w:r>
      <w:r w:rsidR="00531400" w:rsidRPr="00BA2D96">
        <w:rPr>
          <w:rFonts w:ascii="Arial" w:eastAsia="Calibri" w:hAnsi="Arial" w:cs="Arial"/>
          <w:color w:val="000000"/>
          <w:sz w:val="24"/>
          <w:szCs w:val="24"/>
        </w:rPr>
        <w:t>Instructors</w:t>
      </w:r>
      <w:r w:rsidRPr="00BA2D96">
        <w:rPr>
          <w:rFonts w:ascii="Arial" w:eastAsia="Calibri" w:hAnsi="Arial" w:cs="Arial"/>
          <w:color w:val="000000"/>
          <w:sz w:val="24"/>
          <w:szCs w:val="24"/>
        </w:rPr>
        <w:t xml:space="preserve"> may send messages—sometimes with attachments—to the class using this medium. You should also feel free to e-mail </w:t>
      </w:r>
      <w:r w:rsidR="00531400" w:rsidRPr="00BA2D96">
        <w:rPr>
          <w:rFonts w:ascii="Arial" w:eastAsia="Calibri" w:hAnsi="Arial" w:cs="Arial"/>
          <w:color w:val="000000"/>
          <w:sz w:val="24"/>
          <w:szCs w:val="24"/>
        </w:rPr>
        <w:t>instructors</w:t>
      </w:r>
      <w:r w:rsidRPr="00BA2D96">
        <w:rPr>
          <w:rFonts w:ascii="Arial" w:eastAsia="Calibri" w:hAnsi="Arial" w:cs="Arial"/>
          <w:color w:val="000000"/>
          <w:sz w:val="24"/>
          <w:szCs w:val="24"/>
        </w:rPr>
        <w:t xml:space="preserve"> if you have any questions or problems. Feel free to call </w:t>
      </w:r>
      <w:r w:rsidR="00531400" w:rsidRPr="00BA2D96">
        <w:rPr>
          <w:rFonts w:ascii="Arial" w:eastAsia="Calibri" w:hAnsi="Arial" w:cs="Arial"/>
          <w:color w:val="000000"/>
          <w:sz w:val="24"/>
          <w:szCs w:val="24"/>
        </w:rPr>
        <w:t xml:space="preserve">Dr. </w:t>
      </w:r>
      <w:r w:rsidR="001A1FFB">
        <w:rPr>
          <w:rFonts w:ascii="Arial" w:eastAsia="Calibri" w:hAnsi="Arial" w:cs="Arial"/>
          <w:color w:val="000000"/>
          <w:sz w:val="24"/>
          <w:szCs w:val="24"/>
        </w:rPr>
        <w:t xml:space="preserve">Butterfield </w:t>
      </w:r>
      <w:r w:rsidRPr="00BA2D96">
        <w:rPr>
          <w:rFonts w:ascii="Arial" w:eastAsia="Calibri" w:hAnsi="Arial" w:cs="Arial"/>
          <w:color w:val="000000"/>
          <w:sz w:val="24"/>
          <w:szCs w:val="24"/>
        </w:rPr>
        <w:t>as well, if you prefer</w:t>
      </w:r>
      <w:r w:rsidR="00D67167">
        <w:rPr>
          <w:rFonts w:ascii="Arial" w:eastAsia="Calibri" w:hAnsi="Arial" w:cs="Arial"/>
          <w:color w:val="000000"/>
          <w:sz w:val="24"/>
          <w:szCs w:val="24"/>
        </w:rPr>
        <w:t xml:space="preserve"> a more personal communication or set up an appointment.</w:t>
      </w:r>
    </w:p>
    <w:p w:rsidR="008F1B34" w:rsidRDefault="008F1B34" w:rsidP="008B3F60">
      <w:pPr>
        <w:autoSpaceDE w:val="0"/>
        <w:autoSpaceDN w:val="0"/>
        <w:adjustRightInd w:val="0"/>
        <w:spacing w:line="240" w:lineRule="auto"/>
        <w:ind w:firstLine="0"/>
        <w:contextualSpacing/>
        <w:rPr>
          <w:rFonts w:ascii="Arial" w:eastAsia="Calibri" w:hAnsi="Arial" w:cs="Arial"/>
          <w:b/>
          <w:bCs/>
          <w:color w:val="000000"/>
          <w:sz w:val="24"/>
          <w:szCs w:val="24"/>
        </w:rPr>
      </w:pPr>
    </w:p>
    <w:tbl>
      <w:tblPr>
        <w:tblW w:w="9360" w:type="dxa"/>
        <w:tblLook w:val="04A0" w:firstRow="1" w:lastRow="0" w:firstColumn="1" w:lastColumn="0" w:noHBand="0" w:noVBand="1"/>
      </w:tblPr>
      <w:tblGrid>
        <w:gridCol w:w="9360"/>
      </w:tblGrid>
      <w:tr w:rsidR="008F1B34" w:rsidRPr="00BA2D96" w:rsidTr="008F1B34">
        <w:tc>
          <w:tcPr>
            <w:tcW w:w="9360" w:type="dxa"/>
          </w:tcPr>
          <w:p w:rsidR="008F1B34" w:rsidRDefault="008F1B34" w:rsidP="00CE4590">
            <w:pPr>
              <w:autoSpaceDE w:val="0"/>
              <w:autoSpaceDN w:val="0"/>
              <w:adjustRightInd w:val="0"/>
              <w:spacing w:after="0" w:line="240" w:lineRule="auto"/>
              <w:ind w:firstLine="0"/>
              <w:contextualSpacing/>
              <w:rPr>
                <w:rFonts w:ascii="Arial" w:eastAsia="Calibri" w:hAnsi="Arial" w:cs="Arial"/>
                <w:b/>
                <w:bCs/>
                <w:color w:val="000000"/>
                <w:sz w:val="24"/>
                <w:szCs w:val="24"/>
              </w:rPr>
            </w:pPr>
            <w:r>
              <w:rPr>
                <w:rFonts w:ascii="Arial" w:eastAsia="Calibri" w:hAnsi="Arial" w:cs="Arial"/>
                <w:b/>
                <w:bCs/>
                <w:color w:val="000000"/>
                <w:sz w:val="24"/>
                <w:szCs w:val="24"/>
              </w:rPr>
              <w:t>Attendance policy</w:t>
            </w:r>
          </w:p>
          <w:p w:rsidR="008F1B34" w:rsidRPr="00756E47" w:rsidRDefault="008F1B34" w:rsidP="00CE4590">
            <w:pPr>
              <w:autoSpaceDE w:val="0"/>
              <w:autoSpaceDN w:val="0"/>
              <w:adjustRightInd w:val="0"/>
              <w:spacing w:after="0" w:line="240" w:lineRule="auto"/>
              <w:ind w:firstLine="0"/>
              <w:contextualSpacing/>
              <w:rPr>
                <w:rFonts w:ascii="Arial" w:eastAsia="Calibri" w:hAnsi="Arial" w:cs="Arial"/>
                <w:bCs/>
                <w:color w:val="000000" w:themeColor="text1"/>
                <w:sz w:val="24"/>
                <w:szCs w:val="24"/>
              </w:rPr>
            </w:pPr>
            <w:r>
              <w:rPr>
                <w:rFonts w:ascii="Arial" w:eastAsia="Calibri" w:hAnsi="Arial" w:cs="Arial"/>
                <w:bCs/>
                <w:color w:val="000000"/>
                <w:sz w:val="24"/>
                <w:szCs w:val="24"/>
              </w:rPr>
              <w:t>Attendance is mandatory for all classes and discussion. Instructor needs to be notified in case of absence.</w:t>
            </w:r>
            <w:r w:rsidR="00D43DFB">
              <w:rPr>
                <w:rFonts w:ascii="Arial" w:eastAsia="Calibri" w:hAnsi="Arial" w:cs="Arial"/>
                <w:bCs/>
                <w:color w:val="000000"/>
                <w:sz w:val="24"/>
                <w:szCs w:val="24"/>
              </w:rPr>
              <w:t xml:space="preserve"> </w:t>
            </w:r>
            <w:r w:rsidR="00D43DFB" w:rsidRPr="00756E47">
              <w:rPr>
                <w:rFonts w:ascii="Arial" w:eastAsia="Calibri" w:hAnsi="Arial" w:cs="Arial"/>
                <w:bCs/>
                <w:color w:val="000000" w:themeColor="text1"/>
                <w:sz w:val="24"/>
                <w:szCs w:val="24"/>
              </w:rPr>
              <w:t>If a class is missed without notification</w:t>
            </w:r>
            <w:r w:rsidR="00C65E24" w:rsidRPr="00756E47">
              <w:rPr>
                <w:rFonts w:ascii="Arial" w:eastAsia="Calibri" w:hAnsi="Arial" w:cs="Arial"/>
                <w:bCs/>
                <w:color w:val="000000" w:themeColor="text1"/>
                <w:sz w:val="24"/>
                <w:szCs w:val="24"/>
              </w:rPr>
              <w:t xml:space="preserve"> and is an unexcused absence, 5</w:t>
            </w:r>
            <w:r w:rsidR="00D43DFB" w:rsidRPr="00756E47">
              <w:rPr>
                <w:rFonts w:ascii="Arial" w:eastAsia="Calibri" w:hAnsi="Arial" w:cs="Arial"/>
                <w:bCs/>
                <w:color w:val="000000" w:themeColor="text1"/>
                <w:sz w:val="24"/>
                <w:szCs w:val="24"/>
              </w:rPr>
              <w:t xml:space="preserve"> point</w:t>
            </w:r>
            <w:r w:rsidR="00D10089">
              <w:rPr>
                <w:rFonts w:ascii="Arial" w:eastAsia="Calibri" w:hAnsi="Arial" w:cs="Arial"/>
                <w:bCs/>
                <w:color w:val="000000" w:themeColor="text1"/>
                <w:sz w:val="24"/>
                <w:szCs w:val="24"/>
              </w:rPr>
              <w:t>s</w:t>
            </w:r>
            <w:r w:rsidR="00D43DFB" w:rsidRPr="00756E47">
              <w:rPr>
                <w:rFonts w:ascii="Arial" w:eastAsia="Calibri" w:hAnsi="Arial" w:cs="Arial"/>
                <w:bCs/>
                <w:color w:val="000000" w:themeColor="text1"/>
                <w:sz w:val="24"/>
                <w:szCs w:val="24"/>
              </w:rPr>
              <w:t xml:space="preserve"> will be deducted from the total overall score.</w:t>
            </w:r>
          </w:p>
          <w:p w:rsidR="008F1B34" w:rsidRPr="00756E47" w:rsidRDefault="008F1B34" w:rsidP="00CE4590">
            <w:pPr>
              <w:autoSpaceDE w:val="0"/>
              <w:autoSpaceDN w:val="0"/>
              <w:adjustRightInd w:val="0"/>
              <w:spacing w:after="0" w:line="240" w:lineRule="auto"/>
              <w:ind w:firstLine="0"/>
              <w:contextualSpacing/>
              <w:rPr>
                <w:rFonts w:ascii="Arial" w:eastAsia="Calibri" w:hAnsi="Arial" w:cs="Arial"/>
                <w:bCs/>
                <w:color w:val="000000" w:themeColor="text1"/>
                <w:sz w:val="24"/>
                <w:szCs w:val="24"/>
              </w:rPr>
            </w:pPr>
          </w:p>
          <w:p w:rsidR="008F1B34" w:rsidRPr="00BA2D96" w:rsidRDefault="008F1B34" w:rsidP="00CE4590">
            <w:pPr>
              <w:autoSpaceDE w:val="0"/>
              <w:autoSpaceDN w:val="0"/>
              <w:adjustRightInd w:val="0"/>
              <w:spacing w:after="0" w:line="240" w:lineRule="auto"/>
              <w:ind w:firstLine="0"/>
              <w:contextualSpacing/>
              <w:rPr>
                <w:rFonts w:ascii="Arial" w:eastAsia="Calibri" w:hAnsi="Arial" w:cs="Arial"/>
                <w:b/>
                <w:bCs/>
                <w:color w:val="000000"/>
                <w:sz w:val="24"/>
                <w:szCs w:val="24"/>
              </w:rPr>
            </w:pPr>
            <w:r w:rsidRPr="00BA2D96">
              <w:rPr>
                <w:rFonts w:ascii="Arial" w:eastAsia="Calibri" w:hAnsi="Arial" w:cs="Arial"/>
                <w:b/>
                <w:bCs/>
                <w:color w:val="000000"/>
                <w:sz w:val="24"/>
                <w:szCs w:val="24"/>
              </w:rPr>
              <w:t xml:space="preserve">Excused Absences </w:t>
            </w:r>
          </w:p>
        </w:tc>
      </w:tr>
      <w:tr w:rsidR="008F1B34" w:rsidRPr="00BA2D96" w:rsidTr="008F1B34">
        <w:tc>
          <w:tcPr>
            <w:tcW w:w="9360" w:type="dxa"/>
          </w:tcPr>
          <w:p w:rsidR="008F1B34" w:rsidRPr="00BA2D96"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Students need to notify the professor of absences prior to class when possible. S.R. 5.2.4.2 defines the following as acceptable reasons for excused absences: (a) serious illness, (b) illness or death of family member, (c) University-related trips, (d) major religious holidays, and (e) other circumstances found to fit “reasonable cause for nonattendance” by the professor. </w:t>
            </w:r>
          </w:p>
          <w:p w:rsidR="008F1B34" w:rsidRPr="00BA2D96"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p>
          <w:p w:rsidR="008F1B34" w:rsidRPr="00BA2D96"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Students anticipating an absence for a major religious holiday are responsible for notifying the instructor in writing of anticipated absences due to their observance of such holidays no later than the last day in the semester to add a class. Information regarding dates of major religious holidays may be obtained through the rel</w:t>
            </w:r>
            <w:r w:rsidR="001A1FFB">
              <w:rPr>
                <w:rFonts w:ascii="Arial" w:eastAsia="Calibri" w:hAnsi="Arial" w:cs="Arial"/>
                <w:color w:val="000000"/>
                <w:sz w:val="24"/>
                <w:szCs w:val="24"/>
              </w:rPr>
              <w:t xml:space="preserve">igious liaison </w:t>
            </w:r>
            <w:r w:rsidRPr="00BA2D96">
              <w:rPr>
                <w:rFonts w:ascii="Arial" w:eastAsia="Calibri" w:hAnsi="Arial" w:cs="Arial"/>
                <w:color w:val="000000"/>
                <w:sz w:val="24"/>
                <w:szCs w:val="24"/>
              </w:rPr>
              <w:t>(859-257-2754).</w:t>
            </w:r>
          </w:p>
          <w:p w:rsidR="008F1B34" w:rsidRPr="00BA2D96"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p>
          <w:p w:rsidR="008F1B34" w:rsidRPr="00BA2D96"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Students are expected to withdraw from the class if more than 20% of the classes scheduled for the semester are missed (excused or unexcused) per university policy. </w:t>
            </w:r>
          </w:p>
        </w:tc>
      </w:tr>
      <w:tr w:rsidR="008F1B34" w:rsidRPr="00BA2D96" w:rsidTr="008F1B34">
        <w:tc>
          <w:tcPr>
            <w:tcW w:w="9360" w:type="dxa"/>
          </w:tcPr>
          <w:p w:rsidR="008F1B34" w:rsidRPr="00BA2D96"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p>
        </w:tc>
      </w:tr>
      <w:tr w:rsidR="008F1B34" w:rsidRPr="00BA2D96" w:rsidTr="008F1B34">
        <w:tc>
          <w:tcPr>
            <w:tcW w:w="9360" w:type="dxa"/>
          </w:tcPr>
          <w:p w:rsidR="008F1B34" w:rsidRPr="00BA2D96" w:rsidRDefault="008F1B34" w:rsidP="00CE4590">
            <w:pPr>
              <w:autoSpaceDE w:val="0"/>
              <w:autoSpaceDN w:val="0"/>
              <w:adjustRightInd w:val="0"/>
              <w:spacing w:after="0" w:line="240" w:lineRule="auto"/>
              <w:ind w:firstLine="0"/>
              <w:contextualSpacing/>
              <w:rPr>
                <w:rFonts w:ascii="Arial" w:eastAsia="Calibri" w:hAnsi="Arial" w:cs="Arial"/>
                <w:b/>
                <w:bCs/>
                <w:color w:val="000000"/>
                <w:sz w:val="24"/>
                <w:szCs w:val="24"/>
              </w:rPr>
            </w:pPr>
            <w:r w:rsidRPr="00BA2D96">
              <w:rPr>
                <w:rFonts w:ascii="Arial" w:eastAsia="Calibri" w:hAnsi="Arial" w:cs="Arial"/>
                <w:b/>
                <w:bCs/>
                <w:color w:val="000000"/>
                <w:sz w:val="24"/>
                <w:szCs w:val="24"/>
              </w:rPr>
              <w:lastRenderedPageBreak/>
              <w:t xml:space="preserve">Verification of Absences </w:t>
            </w:r>
          </w:p>
        </w:tc>
      </w:tr>
      <w:tr w:rsidR="008F1B34" w:rsidRPr="00BA2D96" w:rsidTr="008F1B34">
        <w:tc>
          <w:tcPr>
            <w:tcW w:w="9360" w:type="dxa"/>
          </w:tcPr>
          <w:p w:rsidR="008F1B34"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Students may be asked to verify their absences in order for them to be considered excused. Senate Rule 5.2.4.2 states that faculty have the right to request “appropriate verification” when students claim an excused absence because of illness or death in the family. Appropriate notification of absences due to university-related trips is required prior to the absence.</w:t>
            </w:r>
          </w:p>
          <w:p w:rsidR="008F1B34" w:rsidRPr="00BA2D96" w:rsidRDefault="008F1B34" w:rsidP="00CE4590">
            <w:pPr>
              <w:autoSpaceDE w:val="0"/>
              <w:autoSpaceDN w:val="0"/>
              <w:adjustRightInd w:val="0"/>
              <w:spacing w:after="0" w:line="240" w:lineRule="auto"/>
              <w:ind w:firstLine="0"/>
              <w:contextualSpacing/>
              <w:rPr>
                <w:rFonts w:ascii="Arial" w:eastAsia="Calibri" w:hAnsi="Arial" w:cs="Arial"/>
                <w:color w:val="000000"/>
                <w:sz w:val="24"/>
                <w:szCs w:val="24"/>
              </w:rPr>
            </w:pPr>
          </w:p>
        </w:tc>
      </w:tr>
      <w:tr w:rsidR="00EA3A58" w:rsidRPr="00BA2D96" w:rsidTr="005D3525">
        <w:trPr>
          <w:trHeight w:val="66"/>
        </w:trPr>
        <w:tc>
          <w:tcPr>
            <w:tcW w:w="9360" w:type="dxa"/>
          </w:tcPr>
          <w:p w:rsidR="00EA3A58" w:rsidRPr="00BA2D96" w:rsidRDefault="00EA3A58" w:rsidP="008B3F60">
            <w:pPr>
              <w:autoSpaceDE w:val="0"/>
              <w:autoSpaceDN w:val="0"/>
              <w:adjustRightInd w:val="0"/>
              <w:spacing w:after="0" w:line="240" w:lineRule="auto"/>
              <w:ind w:firstLine="0"/>
              <w:contextualSpacing/>
              <w:rPr>
                <w:rFonts w:ascii="Arial" w:eastAsia="Calibri" w:hAnsi="Arial" w:cs="Arial"/>
                <w:b/>
                <w:color w:val="000000"/>
                <w:sz w:val="24"/>
                <w:szCs w:val="24"/>
              </w:rPr>
            </w:pPr>
          </w:p>
        </w:tc>
      </w:tr>
      <w:tr w:rsidR="00EA3A58" w:rsidRPr="00BA2D96" w:rsidTr="008F1B34">
        <w:tc>
          <w:tcPr>
            <w:tcW w:w="9360" w:type="dxa"/>
          </w:tcPr>
          <w:p w:rsidR="00EA3A58" w:rsidRPr="00BA2D96" w:rsidRDefault="00D67167" w:rsidP="008B3F60">
            <w:pPr>
              <w:autoSpaceDE w:val="0"/>
              <w:autoSpaceDN w:val="0"/>
              <w:adjustRightInd w:val="0"/>
              <w:spacing w:after="0" w:line="240" w:lineRule="auto"/>
              <w:ind w:firstLine="0"/>
              <w:contextualSpacing/>
              <w:rPr>
                <w:rFonts w:ascii="Arial" w:eastAsia="Calibri" w:hAnsi="Arial" w:cs="Arial"/>
                <w:b/>
                <w:color w:val="000000"/>
                <w:sz w:val="24"/>
                <w:szCs w:val="24"/>
              </w:rPr>
            </w:pPr>
            <w:r>
              <w:rPr>
                <w:rFonts w:ascii="Arial" w:eastAsia="Calibri" w:hAnsi="Arial" w:cs="Arial"/>
                <w:b/>
                <w:color w:val="000000"/>
                <w:sz w:val="24"/>
                <w:szCs w:val="24"/>
              </w:rPr>
              <w:t>Academic Integrity</w:t>
            </w:r>
            <w:r w:rsidR="00EA3A58" w:rsidRPr="00BA2D96">
              <w:rPr>
                <w:rFonts w:ascii="Arial" w:eastAsia="Calibri" w:hAnsi="Arial" w:cs="Arial"/>
                <w:b/>
                <w:color w:val="000000"/>
                <w:sz w:val="24"/>
                <w:szCs w:val="24"/>
              </w:rPr>
              <w:t>:</w:t>
            </w:r>
          </w:p>
        </w:tc>
      </w:tr>
      <w:tr w:rsidR="00EA3A58" w:rsidRPr="00BA2D96" w:rsidTr="008F1B34">
        <w:tc>
          <w:tcPr>
            <w:tcW w:w="9360" w:type="dxa"/>
          </w:tcPr>
          <w:p w:rsidR="00126500" w:rsidRPr="00BA2D96" w:rsidRDefault="00126500" w:rsidP="008B3F60">
            <w:pPr>
              <w:autoSpaceDE w:val="0"/>
              <w:autoSpaceDN w:val="0"/>
              <w:adjustRightInd w:val="0"/>
              <w:spacing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You must abide by UK’s Code of Conduct (</w:t>
            </w:r>
            <w:hyperlink r:id="rId15" w:history="1">
              <w:r w:rsidRPr="0082237F">
                <w:rPr>
                  <w:rStyle w:val="Hyperlink"/>
                  <w:rFonts w:ascii="Arial" w:eastAsia="Calibri" w:hAnsi="Arial" w:cs="Arial"/>
                  <w:sz w:val="24"/>
                  <w:szCs w:val="24"/>
                </w:rPr>
                <w:t>http://www.uky.edu/StudentAffairs/Code/index.html</w:t>
              </w:r>
            </w:hyperlink>
            <w:r w:rsidRPr="00BA2D96">
              <w:rPr>
                <w:rFonts w:ascii="Arial" w:eastAsia="Calibri" w:hAnsi="Arial" w:cs="Arial"/>
                <w:color w:val="000000"/>
                <w:sz w:val="24"/>
                <w:szCs w:val="24"/>
              </w:rPr>
              <w:t>), which prohibits:</w:t>
            </w:r>
          </w:p>
          <w:p w:rsidR="00126500" w:rsidRPr="00BA2D96" w:rsidRDefault="00126500" w:rsidP="008B3F60">
            <w:pPr>
              <w:autoSpaceDE w:val="0"/>
              <w:autoSpaceDN w:val="0"/>
              <w:adjustRightInd w:val="0"/>
              <w:spacing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1. Academic dishonesty and impropriety, including plagiarism and academic cheating.</w:t>
            </w:r>
          </w:p>
          <w:p w:rsidR="00126500" w:rsidRPr="00BA2D96" w:rsidRDefault="00126500" w:rsidP="008B3F60">
            <w:pPr>
              <w:autoSpaceDE w:val="0"/>
              <w:autoSpaceDN w:val="0"/>
              <w:adjustRightInd w:val="0"/>
              <w:spacing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2. Interfering or attempting to interfere with or disrupting the conduct of classes or any other normal or regular activities of the University.</w:t>
            </w: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Per university policy, students shall not plagiarize, cheat, or falsify or misuse academic records. Students are expected to adhere to University policy on cheating and plagiarism in all courses.  The minimum penalty for a first offense is a zero on the assignment on which the offense occurred.  If the offense is considered severe or the student has other academic offenses on their record, more serious penalties, up to suspension from the university may be imposed.  </w:t>
            </w: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Plagiarism and cheating are serious breaches of academic conduct.  Each student is advised to become familiar with the various forms of academic dishonesty as explained in the Code of Student Rights and Responsibilities.  Complete information can be found at the following website: </w:t>
            </w:r>
            <w:hyperlink r:id="rId16" w:history="1">
              <w:r w:rsidRPr="00BA2D96">
                <w:rPr>
                  <w:rStyle w:val="Hyperlink"/>
                  <w:rFonts w:ascii="Arial" w:eastAsia="Calibri" w:hAnsi="Arial" w:cs="Arial"/>
                  <w:sz w:val="24"/>
                  <w:szCs w:val="24"/>
                </w:rPr>
                <w:t>http://www.uky.edu/Ombud.</w:t>
              </w:r>
            </w:hyperlink>
            <w:r w:rsidRPr="00BA2D96">
              <w:rPr>
                <w:rFonts w:ascii="Arial" w:eastAsia="Calibri" w:hAnsi="Arial" w:cs="Arial"/>
                <w:color w:val="000000"/>
                <w:sz w:val="24"/>
                <w:szCs w:val="24"/>
              </w:rPr>
              <w:t xml:space="preserve">  A plea of ignorance is not acceptable as a defense against the charge of academic dishonesty. It is important that you review this information as all ideas borrowed from others need to be properly credited. </w:t>
            </w: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Part II of </w:t>
            </w:r>
            <w:r w:rsidRPr="00BA2D96">
              <w:rPr>
                <w:rFonts w:ascii="Arial" w:eastAsia="Calibri" w:hAnsi="Arial" w:cs="Arial"/>
                <w:i/>
                <w:iCs/>
                <w:color w:val="000000"/>
                <w:sz w:val="24"/>
                <w:szCs w:val="24"/>
              </w:rPr>
              <w:t xml:space="preserve">Student Rights and Responsibilities </w:t>
            </w:r>
            <w:r w:rsidRPr="00BA2D96">
              <w:rPr>
                <w:rFonts w:ascii="Arial" w:eastAsia="Calibri" w:hAnsi="Arial" w:cs="Arial"/>
                <w:color w:val="000000"/>
                <w:sz w:val="24"/>
                <w:szCs w:val="24"/>
              </w:rPr>
              <w:t xml:space="preserve">(available online </w:t>
            </w:r>
            <w:hyperlink r:id="rId17" w:history="1">
              <w:r w:rsidRPr="00BA2D96">
                <w:rPr>
                  <w:rStyle w:val="Hyperlink"/>
                  <w:rFonts w:ascii="Arial" w:eastAsia="Calibri" w:hAnsi="Arial" w:cs="Arial"/>
                  <w:sz w:val="24"/>
                  <w:szCs w:val="24"/>
                </w:rPr>
                <w:t>http://www.uky.edu/StudentAffairs/Code/part2.html</w:t>
              </w:r>
            </w:hyperlink>
            <w:r w:rsidRPr="00BA2D96">
              <w:rPr>
                <w:rFonts w:ascii="Arial" w:eastAsia="Calibri" w:hAnsi="Arial" w:cs="Arial"/>
                <w:color w:val="000000"/>
                <w:sz w:val="24"/>
                <w:szCs w:val="24"/>
              </w:rPr>
              <w:t>) states that all academic work, written or otherwise, submitted by students to their instructors or other academic supervisors, is expected to be the result of their own thought, research, or self-expression.  In cases where students feel unsure about the question of plagiarism involving their own work, they are obliged to consult their instructors on the matter before submission.</w:t>
            </w: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When students submit work purporting to be their own, but which in any way borrows ideas, organization, wording or anything else from another source without appropriate acknowledgement of the fact, the students are guilty of plagiarism.  Plagiarism includes reproducing someone else’s work, whether it be a published article, chapter of a book, a paper from a friend or some file, or something similar to this. Plagiarism also includes the practice of employing or allowing another person to alter or revise the work which a student submits as his/her own, whoever that other person may be.</w:t>
            </w: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color w:val="000000"/>
                <w:sz w:val="24"/>
                <w:szCs w:val="24"/>
              </w:rPr>
              <w:t xml:space="preserve"> Students may discuss assignments among themselves or with an instructor or tutor, </w:t>
            </w:r>
            <w:r w:rsidRPr="00BA2D96">
              <w:rPr>
                <w:rFonts w:ascii="Arial" w:eastAsia="Calibri" w:hAnsi="Arial" w:cs="Arial"/>
                <w:color w:val="000000"/>
                <w:sz w:val="24"/>
                <w:szCs w:val="24"/>
              </w:rPr>
              <w:lastRenderedPageBreak/>
              <w:t>but when the actual work is done, it must be done by the student, and the student alone. When a student’s assignment involves research in outside sources of information, the student must carefully acknowledge exactly what, where and how he/she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Rules shall apply to those ideas which are so generally and freely circulated as to be a part of the public domain (Section 6.3.1).</w:t>
            </w:r>
          </w:p>
          <w:p w:rsidR="00EA3A58" w:rsidRPr="00BA2D96"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p>
          <w:p w:rsidR="008B3F60" w:rsidRDefault="00EA3A58" w:rsidP="00CF1BCC">
            <w:pPr>
              <w:autoSpaceDE w:val="0"/>
              <w:autoSpaceDN w:val="0"/>
              <w:adjustRightInd w:val="0"/>
              <w:spacing w:after="0" w:line="240" w:lineRule="auto"/>
              <w:ind w:firstLine="0"/>
              <w:contextualSpacing/>
              <w:rPr>
                <w:rFonts w:ascii="Arial" w:eastAsia="Calibri" w:hAnsi="Arial" w:cs="Arial"/>
                <w:color w:val="000000"/>
                <w:sz w:val="24"/>
                <w:szCs w:val="24"/>
              </w:rPr>
            </w:pPr>
            <w:r w:rsidRPr="00BA2D96">
              <w:rPr>
                <w:rFonts w:ascii="Arial" w:eastAsia="Calibri" w:hAnsi="Arial" w:cs="Arial"/>
                <w:b/>
                <w:bCs/>
                <w:color w:val="000000"/>
                <w:sz w:val="24"/>
                <w:szCs w:val="24"/>
              </w:rPr>
              <w:t xml:space="preserve">Please note:  </w:t>
            </w:r>
            <w:r w:rsidRPr="00BA2D96">
              <w:rPr>
                <w:rFonts w:ascii="Arial" w:eastAsia="Calibri" w:hAnsi="Arial" w:cs="Arial"/>
                <w:color w:val="000000"/>
                <w:sz w:val="24"/>
                <w:szCs w:val="24"/>
              </w:rPr>
              <w:t>Any assignment you turn in may be submitted to an electronic database to check for plagiarism.</w:t>
            </w:r>
          </w:p>
          <w:p w:rsidR="008F1B34" w:rsidRPr="00BA2D96" w:rsidRDefault="008F1B34" w:rsidP="00CF1BCC">
            <w:pPr>
              <w:autoSpaceDE w:val="0"/>
              <w:autoSpaceDN w:val="0"/>
              <w:adjustRightInd w:val="0"/>
              <w:spacing w:after="0" w:line="240" w:lineRule="auto"/>
              <w:ind w:firstLine="0"/>
              <w:contextualSpacing/>
              <w:rPr>
                <w:rFonts w:ascii="Arial" w:eastAsia="Calibri" w:hAnsi="Arial" w:cs="Arial"/>
                <w:color w:val="000000"/>
                <w:sz w:val="24"/>
                <w:szCs w:val="24"/>
              </w:rPr>
            </w:pPr>
          </w:p>
        </w:tc>
      </w:tr>
      <w:tr w:rsidR="00EA3A58" w:rsidRPr="00BA2D96" w:rsidTr="008F1B34">
        <w:tc>
          <w:tcPr>
            <w:tcW w:w="9360" w:type="dxa"/>
          </w:tcPr>
          <w:p w:rsidR="008F1B34" w:rsidRPr="008F1B34" w:rsidRDefault="008F1B34" w:rsidP="008F1B34">
            <w:pPr>
              <w:autoSpaceDE w:val="0"/>
              <w:autoSpaceDN w:val="0"/>
              <w:adjustRightInd w:val="0"/>
              <w:spacing w:after="0" w:line="240" w:lineRule="auto"/>
              <w:ind w:firstLine="0"/>
              <w:contextualSpacing/>
              <w:rPr>
                <w:rFonts w:ascii="Arial" w:eastAsia="Calibri" w:hAnsi="Arial" w:cs="Arial"/>
                <w:color w:val="000000"/>
                <w:sz w:val="24"/>
                <w:szCs w:val="24"/>
              </w:rPr>
            </w:pPr>
            <w:r w:rsidRPr="008F1B34">
              <w:rPr>
                <w:rFonts w:ascii="Arial" w:eastAsia="Calibri" w:hAnsi="Arial" w:cs="Arial"/>
                <w:b/>
                <w:bCs/>
                <w:color w:val="000000"/>
                <w:sz w:val="24"/>
                <w:szCs w:val="24"/>
              </w:rPr>
              <w:lastRenderedPageBreak/>
              <w:t>Accommodations due to disabi</w:t>
            </w:r>
            <w:r>
              <w:rPr>
                <w:rFonts w:ascii="Arial" w:eastAsia="Calibri" w:hAnsi="Arial" w:cs="Arial"/>
                <w:b/>
                <w:bCs/>
                <w:color w:val="000000"/>
                <w:sz w:val="24"/>
                <w:szCs w:val="24"/>
              </w:rPr>
              <w:t>lity</w:t>
            </w:r>
            <w:r w:rsidRPr="008F1B34">
              <w:rPr>
                <w:rFonts w:ascii="Arial" w:eastAsia="Calibri" w:hAnsi="Arial" w:cs="Arial"/>
                <w:b/>
                <w:bCs/>
                <w:color w:val="000000"/>
                <w:sz w:val="24"/>
                <w:szCs w:val="24"/>
              </w:rPr>
              <w:t>:</w:t>
            </w:r>
          </w:p>
          <w:p w:rsidR="00EA3A58" w:rsidRPr="00BA2D96" w:rsidRDefault="008F1B34" w:rsidP="003608A7">
            <w:pPr>
              <w:autoSpaceDE w:val="0"/>
              <w:autoSpaceDN w:val="0"/>
              <w:adjustRightInd w:val="0"/>
              <w:spacing w:after="0" w:line="240" w:lineRule="auto"/>
              <w:ind w:firstLine="0"/>
              <w:contextualSpacing/>
              <w:rPr>
                <w:rFonts w:ascii="Arial" w:eastAsia="Calibri" w:hAnsi="Arial" w:cs="Arial"/>
                <w:color w:val="000000"/>
                <w:sz w:val="24"/>
                <w:szCs w:val="24"/>
              </w:rPr>
            </w:pPr>
            <w:r w:rsidRPr="008F1B34">
              <w:rPr>
                <w:rFonts w:ascii="Arial" w:eastAsia="Calibri" w:hAnsi="Arial" w:cs="Arial"/>
                <w:color w:val="000000"/>
                <w:sz w:val="24"/>
                <w:szCs w:val="24"/>
              </w:rPr>
              <w:t xml:space="preserve">If you have a documented disability that requires academic accommodations, please see me as soon as possible during scheduled office hours. In order to receive accommodations in this course, you must provide me with a Letter of Accommodation from </w:t>
            </w:r>
            <w:r w:rsidR="003608A7">
              <w:rPr>
                <w:rFonts w:ascii="Arial" w:eastAsia="Calibri" w:hAnsi="Arial" w:cs="Arial"/>
                <w:color w:val="000000"/>
                <w:sz w:val="24"/>
                <w:szCs w:val="24"/>
              </w:rPr>
              <w:t xml:space="preserve">the Disability Resource Center </w:t>
            </w:r>
            <w:r w:rsidR="003608A7" w:rsidRPr="003608A7">
              <w:rPr>
                <w:rFonts w:ascii="Arial" w:eastAsia="Calibri" w:hAnsi="Arial" w:cs="Arial"/>
                <w:color w:val="000000"/>
                <w:sz w:val="24"/>
                <w:szCs w:val="24"/>
              </w:rPr>
              <w:t xml:space="preserve">(859) 257-2754 or visit us at 725 Rose Street, Suite 407 Multidisciplinary Science Building, Lexington, KY  40536-0082 </w:t>
            </w:r>
            <w:r w:rsidR="003608A7">
              <w:rPr>
                <w:rFonts w:ascii="Arial" w:eastAsia="Calibri" w:hAnsi="Arial" w:cs="Arial"/>
                <w:color w:val="000000"/>
                <w:sz w:val="24"/>
                <w:szCs w:val="24"/>
              </w:rPr>
              <w:t>(Building 82 on the Campus Map)</w:t>
            </w:r>
            <w:r w:rsidRPr="008F1B34">
              <w:rPr>
                <w:rFonts w:ascii="Arial" w:eastAsia="Calibri" w:hAnsi="Arial" w:cs="Arial"/>
                <w:color w:val="000000"/>
                <w:sz w:val="24"/>
                <w:szCs w:val="24"/>
              </w:rPr>
              <w:t xml:space="preserve"> for coordination of campus disability services available to students with disabilities</w:t>
            </w:r>
            <w:r w:rsidR="003608A7">
              <w:rPr>
                <w:rFonts w:ascii="Arial" w:eastAsia="Calibri" w:hAnsi="Arial" w:cs="Arial"/>
                <w:color w:val="000000"/>
                <w:sz w:val="24"/>
                <w:szCs w:val="24"/>
              </w:rPr>
              <w:t>.</w:t>
            </w:r>
          </w:p>
        </w:tc>
      </w:tr>
      <w:tr w:rsidR="00EA3A58" w:rsidRPr="00BA2D96" w:rsidTr="008F1B34">
        <w:tc>
          <w:tcPr>
            <w:tcW w:w="9360" w:type="dxa"/>
          </w:tcPr>
          <w:p w:rsidR="00EA3A58" w:rsidRPr="00BA2D96" w:rsidRDefault="00EA3A58" w:rsidP="008F1B34">
            <w:pPr>
              <w:autoSpaceDE w:val="0"/>
              <w:autoSpaceDN w:val="0"/>
              <w:adjustRightInd w:val="0"/>
              <w:spacing w:after="0" w:line="240" w:lineRule="auto"/>
              <w:ind w:firstLine="0"/>
              <w:contextualSpacing/>
              <w:rPr>
                <w:rFonts w:ascii="Arial" w:eastAsia="Calibri" w:hAnsi="Arial" w:cs="Arial"/>
                <w:b/>
                <w:color w:val="000000"/>
                <w:sz w:val="24"/>
                <w:szCs w:val="24"/>
              </w:rPr>
            </w:pPr>
          </w:p>
        </w:tc>
      </w:tr>
      <w:tr w:rsidR="00EA3A58" w:rsidRPr="00BA2D96" w:rsidTr="008F1B34">
        <w:tc>
          <w:tcPr>
            <w:tcW w:w="9360" w:type="dxa"/>
          </w:tcPr>
          <w:p w:rsidR="00EA3A58" w:rsidRDefault="008C7534" w:rsidP="008B3F60">
            <w:pPr>
              <w:autoSpaceDE w:val="0"/>
              <w:autoSpaceDN w:val="0"/>
              <w:adjustRightInd w:val="0"/>
              <w:spacing w:after="0" w:line="240" w:lineRule="auto"/>
              <w:ind w:firstLine="0"/>
              <w:contextualSpacing/>
              <w:rPr>
                <w:rFonts w:ascii="Arial" w:eastAsia="Calibri" w:hAnsi="Arial" w:cs="Arial"/>
                <w:color w:val="000000"/>
                <w:sz w:val="24"/>
                <w:szCs w:val="24"/>
              </w:rPr>
            </w:pPr>
            <w:r>
              <w:rPr>
                <w:rFonts w:ascii="Arial" w:eastAsia="Calibri" w:hAnsi="Arial" w:cs="Arial"/>
                <w:b/>
                <w:color w:val="000000"/>
                <w:sz w:val="24"/>
                <w:szCs w:val="24"/>
              </w:rPr>
              <w:t>Classroom behavior policies:</w:t>
            </w:r>
          </w:p>
          <w:p w:rsidR="008C7534" w:rsidRPr="008C7534" w:rsidRDefault="008C7534" w:rsidP="008C7534">
            <w:pPr>
              <w:autoSpaceDE w:val="0"/>
              <w:autoSpaceDN w:val="0"/>
              <w:adjustRightInd w:val="0"/>
              <w:spacing w:after="0" w:line="240" w:lineRule="auto"/>
              <w:ind w:firstLine="0"/>
              <w:contextualSpacing/>
              <w:rPr>
                <w:rFonts w:ascii="Arial" w:eastAsia="Calibri" w:hAnsi="Arial" w:cs="Arial"/>
                <w:iCs/>
                <w:color w:val="000000"/>
                <w:sz w:val="24"/>
                <w:szCs w:val="24"/>
              </w:rPr>
            </w:pPr>
            <w:r w:rsidRPr="008C7534">
              <w:rPr>
                <w:rFonts w:ascii="Arial" w:eastAsia="Calibri" w:hAnsi="Arial" w:cs="Arial"/>
                <w:b/>
                <w:iCs/>
                <w:color w:val="000000"/>
                <w:sz w:val="24"/>
                <w:szCs w:val="24"/>
              </w:rPr>
              <w:t>Use of personal recording devices in class:</w:t>
            </w:r>
            <w:r w:rsidRPr="008C7534">
              <w:rPr>
                <w:rFonts w:ascii="Arial" w:eastAsia="Calibri" w:hAnsi="Arial" w:cs="Arial"/>
                <w:iCs/>
                <w:color w:val="000000"/>
                <w:sz w:val="24"/>
                <w:szCs w:val="24"/>
              </w:rPr>
              <w:t xml:space="preserve">  If a student finds it necessary to photograph, video or audio record portions of a lecture or lab, </w:t>
            </w:r>
            <w:r w:rsidRPr="005D3525">
              <w:rPr>
                <w:rFonts w:ascii="Arial" w:eastAsia="Calibri" w:hAnsi="Arial" w:cs="Arial"/>
                <w:iCs/>
                <w:color w:val="000000"/>
                <w:sz w:val="24"/>
                <w:szCs w:val="24"/>
                <w:u w:val="single"/>
              </w:rPr>
              <w:t>it is required that the student get the permission of the instructor</w:t>
            </w:r>
            <w:r w:rsidRPr="008C7534">
              <w:rPr>
                <w:rFonts w:ascii="Arial" w:eastAsia="Calibri" w:hAnsi="Arial" w:cs="Arial"/>
                <w:iCs/>
                <w:color w:val="000000"/>
                <w:sz w:val="24"/>
                <w:szCs w:val="24"/>
              </w:rPr>
              <w:t>.  It is also expected that such recording will be used as a study aid for the student and not posted i</w:t>
            </w:r>
            <w:r>
              <w:rPr>
                <w:rFonts w:ascii="Arial" w:eastAsia="Calibri" w:hAnsi="Arial" w:cs="Arial"/>
                <w:iCs/>
                <w:color w:val="000000"/>
                <w:sz w:val="24"/>
                <w:szCs w:val="24"/>
              </w:rPr>
              <w:t xml:space="preserve">n any manner on the internet. </w:t>
            </w:r>
            <w:r w:rsidRPr="008C7534">
              <w:rPr>
                <w:rFonts w:ascii="Arial" w:eastAsia="Calibri" w:hAnsi="Arial" w:cs="Arial"/>
                <w:iCs/>
                <w:color w:val="000000"/>
                <w:sz w:val="24"/>
                <w:szCs w:val="24"/>
              </w:rPr>
              <w:t xml:space="preserve">Use by </w:t>
            </w:r>
            <w:r>
              <w:rPr>
                <w:rFonts w:ascii="Arial" w:eastAsia="Calibri" w:hAnsi="Arial" w:cs="Arial"/>
                <w:iCs/>
                <w:color w:val="000000"/>
                <w:sz w:val="24"/>
                <w:szCs w:val="24"/>
              </w:rPr>
              <w:t xml:space="preserve">other </w:t>
            </w:r>
            <w:r w:rsidRPr="008C7534">
              <w:rPr>
                <w:rFonts w:ascii="Arial" w:eastAsia="Calibri" w:hAnsi="Arial" w:cs="Arial"/>
                <w:iCs/>
                <w:color w:val="000000"/>
                <w:sz w:val="24"/>
                <w:szCs w:val="24"/>
              </w:rPr>
              <w:t xml:space="preserve">students in the </w:t>
            </w:r>
            <w:r>
              <w:rPr>
                <w:rFonts w:ascii="Arial" w:eastAsia="Calibri" w:hAnsi="Arial" w:cs="Arial"/>
                <w:iCs/>
                <w:color w:val="000000"/>
                <w:sz w:val="24"/>
                <w:szCs w:val="24"/>
              </w:rPr>
              <w:t>class is allowed, but ALWAYS</w:t>
            </w:r>
            <w:r w:rsidRPr="008C7534">
              <w:rPr>
                <w:rFonts w:ascii="Arial" w:eastAsia="Calibri" w:hAnsi="Arial" w:cs="Arial"/>
                <w:iCs/>
                <w:color w:val="000000"/>
                <w:sz w:val="24"/>
                <w:szCs w:val="24"/>
              </w:rPr>
              <w:t xml:space="preserve"> requires permission of the instructor.  Photographs or recordings meant to be used for historical purposes by the class historian should have the permission of faculty members as well.  </w:t>
            </w:r>
          </w:p>
          <w:p w:rsidR="005D3525" w:rsidRDefault="005D3525" w:rsidP="008B3F60">
            <w:pPr>
              <w:autoSpaceDE w:val="0"/>
              <w:autoSpaceDN w:val="0"/>
              <w:adjustRightInd w:val="0"/>
              <w:spacing w:after="0" w:line="240" w:lineRule="auto"/>
              <w:ind w:firstLine="0"/>
              <w:contextualSpacing/>
              <w:rPr>
                <w:rFonts w:ascii="Arial" w:eastAsia="Calibri" w:hAnsi="Arial" w:cs="Arial"/>
                <w:color w:val="000000"/>
                <w:sz w:val="24"/>
                <w:szCs w:val="24"/>
              </w:rPr>
            </w:pPr>
          </w:p>
          <w:p w:rsidR="008C7534" w:rsidRPr="005D3525" w:rsidRDefault="008C7534" w:rsidP="008B3F60">
            <w:pPr>
              <w:autoSpaceDE w:val="0"/>
              <w:autoSpaceDN w:val="0"/>
              <w:adjustRightInd w:val="0"/>
              <w:spacing w:after="0" w:line="240" w:lineRule="auto"/>
              <w:ind w:firstLine="0"/>
              <w:contextualSpacing/>
              <w:rPr>
                <w:rFonts w:ascii="Arial" w:eastAsia="Calibri" w:hAnsi="Arial" w:cs="Arial"/>
                <w:b/>
                <w:i/>
                <w:color w:val="000000"/>
                <w:sz w:val="24"/>
                <w:szCs w:val="24"/>
              </w:rPr>
            </w:pPr>
            <w:r w:rsidRPr="005D3525">
              <w:rPr>
                <w:rFonts w:ascii="Arial" w:eastAsia="Calibri" w:hAnsi="Arial" w:cs="Arial"/>
                <w:b/>
                <w:i/>
                <w:color w:val="FF0000"/>
                <w:sz w:val="24"/>
                <w:szCs w:val="24"/>
              </w:rPr>
              <w:t xml:space="preserve">The use of cellular telephones is not permitted in class. </w:t>
            </w:r>
          </w:p>
        </w:tc>
      </w:tr>
    </w:tbl>
    <w:p w:rsidR="00EA3A58" w:rsidRDefault="00EA3A58" w:rsidP="008B3F60">
      <w:pPr>
        <w:autoSpaceDE w:val="0"/>
        <w:autoSpaceDN w:val="0"/>
        <w:adjustRightInd w:val="0"/>
        <w:spacing w:after="0" w:line="240" w:lineRule="auto"/>
        <w:ind w:firstLine="0"/>
        <w:contextualSpacing/>
        <w:rPr>
          <w:rFonts w:ascii="Arial" w:eastAsia="Calibri" w:hAnsi="Arial" w:cs="Arial"/>
          <w:color w:val="000000"/>
          <w:sz w:val="24"/>
          <w:szCs w:val="24"/>
        </w:rPr>
      </w:pPr>
    </w:p>
    <w:p w:rsidR="008C7534" w:rsidRPr="00756E47" w:rsidRDefault="008C7534" w:rsidP="008C7534">
      <w:pPr>
        <w:autoSpaceDE w:val="0"/>
        <w:autoSpaceDN w:val="0"/>
        <w:adjustRightInd w:val="0"/>
        <w:spacing w:after="0" w:line="240" w:lineRule="auto"/>
        <w:ind w:firstLine="0"/>
        <w:contextualSpacing/>
        <w:rPr>
          <w:rFonts w:ascii="Arial" w:hAnsi="Arial" w:cs="Arial"/>
          <w:b/>
          <w:bCs/>
          <w:color w:val="000000" w:themeColor="text1"/>
          <w:sz w:val="24"/>
          <w:szCs w:val="24"/>
          <w:u w:val="single"/>
        </w:rPr>
      </w:pPr>
      <w:r w:rsidRPr="00756E47">
        <w:rPr>
          <w:rFonts w:ascii="Arial" w:hAnsi="Arial" w:cs="Arial"/>
          <w:b/>
          <w:bCs/>
          <w:color w:val="000000" w:themeColor="text1"/>
          <w:sz w:val="24"/>
          <w:szCs w:val="24"/>
          <w:u w:val="single"/>
        </w:rPr>
        <w:t>Tentative Class Schedule:</w:t>
      </w:r>
    </w:p>
    <w:p w:rsidR="00B97B8E" w:rsidRDefault="00D43DFB" w:rsidP="008C7534">
      <w:pPr>
        <w:autoSpaceDE w:val="0"/>
        <w:autoSpaceDN w:val="0"/>
        <w:adjustRightInd w:val="0"/>
        <w:spacing w:after="0" w:line="240" w:lineRule="auto"/>
        <w:ind w:firstLine="0"/>
        <w:contextualSpacing/>
        <w:rPr>
          <w:rFonts w:ascii="Arial" w:hAnsi="Arial" w:cs="Arial"/>
          <w:bCs/>
          <w:color w:val="000000" w:themeColor="text1"/>
          <w:sz w:val="24"/>
          <w:szCs w:val="24"/>
        </w:rPr>
      </w:pPr>
      <w:r w:rsidRPr="00756E47">
        <w:rPr>
          <w:rFonts w:ascii="Arial" w:hAnsi="Arial" w:cs="Arial"/>
          <w:bCs/>
          <w:color w:val="000000" w:themeColor="text1"/>
          <w:sz w:val="24"/>
          <w:szCs w:val="24"/>
        </w:rPr>
        <w:t xml:space="preserve">Exams will be given during class time in the weeks indicated. All material covered in class up until the exam date will be covered on the exam. </w:t>
      </w:r>
    </w:p>
    <w:p w:rsidR="00B97B8E" w:rsidRDefault="00B97B8E" w:rsidP="008C7534">
      <w:pPr>
        <w:autoSpaceDE w:val="0"/>
        <w:autoSpaceDN w:val="0"/>
        <w:adjustRightInd w:val="0"/>
        <w:spacing w:after="0" w:line="240" w:lineRule="auto"/>
        <w:ind w:firstLine="0"/>
        <w:contextualSpacing/>
        <w:rPr>
          <w:rFonts w:ascii="Arial" w:hAnsi="Arial" w:cs="Arial"/>
          <w:b/>
          <w:bCs/>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188"/>
        <w:gridCol w:w="990"/>
        <w:gridCol w:w="3232"/>
        <w:gridCol w:w="317"/>
        <w:gridCol w:w="1855"/>
        <w:gridCol w:w="1994"/>
      </w:tblGrid>
      <w:tr w:rsidR="00CE4590" w:rsidRPr="00FC1390" w:rsidTr="00CF4E80">
        <w:tc>
          <w:tcPr>
            <w:tcW w:w="1188" w:type="dxa"/>
          </w:tcPr>
          <w:p w:rsidR="0057209D" w:rsidRPr="00FC1390" w:rsidRDefault="0057209D" w:rsidP="0057209D">
            <w:pPr>
              <w:autoSpaceDE w:val="0"/>
              <w:autoSpaceDN w:val="0"/>
              <w:adjustRightInd w:val="0"/>
              <w:ind w:firstLine="0"/>
              <w:contextualSpacing/>
              <w:jc w:val="center"/>
              <w:rPr>
                <w:rFonts w:ascii="Arial" w:hAnsi="Arial" w:cs="Arial"/>
                <w:color w:val="000000"/>
              </w:rPr>
            </w:pPr>
          </w:p>
        </w:tc>
        <w:tc>
          <w:tcPr>
            <w:tcW w:w="990" w:type="dxa"/>
            <w:vAlign w:val="center"/>
          </w:tcPr>
          <w:p w:rsidR="0057209D" w:rsidRPr="004911A4" w:rsidRDefault="0057209D" w:rsidP="0057209D">
            <w:pPr>
              <w:autoSpaceDE w:val="0"/>
              <w:autoSpaceDN w:val="0"/>
              <w:adjustRightInd w:val="0"/>
              <w:ind w:firstLine="0"/>
              <w:contextualSpacing/>
              <w:jc w:val="center"/>
              <w:rPr>
                <w:rFonts w:ascii="Arial" w:hAnsi="Arial" w:cs="Arial"/>
                <w:b/>
                <w:color w:val="000000"/>
              </w:rPr>
            </w:pPr>
            <w:r w:rsidRPr="004911A4">
              <w:rPr>
                <w:rFonts w:ascii="Arial" w:hAnsi="Arial" w:cs="Arial"/>
                <w:b/>
                <w:color w:val="000000"/>
              </w:rPr>
              <w:t>DATE</w:t>
            </w:r>
          </w:p>
        </w:tc>
        <w:tc>
          <w:tcPr>
            <w:tcW w:w="3549" w:type="dxa"/>
            <w:gridSpan w:val="2"/>
            <w:vAlign w:val="center"/>
          </w:tcPr>
          <w:p w:rsidR="0057209D" w:rsidRPr="004911A4" w:rsidRDefault="0057209D" w:rsidP="0057209D">
            <w:pPr>
              <w:autoSpaceDE w:val="0"/>
              <w:autoSpaceDN w:val="0"/>
              <w:adjustRightInd w:val="0"/>
              <w:ind w:firstLine="0"/>
              <w:contextualSpacing/>
              <w:jc w:val="center"/>
              <w:rPr>
                <w:rFonts w:ascii="Arial" w:hAnsi="Arial" w:cs="Arial"/>
                <w:b/>
                <w:color w:val="000000"/>
              </w:rPr>
            </w:pPr>
            <w:r w:rsidRPr="004911A4">
              <w:rPr>
                <w:rFonts w:ascii="Arial" w:hAnsi="Arial" w:cs="Arial"/>
                <w:b/>
                <w:color w:val="000000"/>
              </w:rPr>
              <w:t>TOPIC</w:t>
            </w:r>
          </w:p>
        </w:tc>
        <w:tc>
          <w:tcPr>
            <w:tcW w:w="1855" w:type="dxa"/>
            <w:vAlign w:val="center"/>
          </w:tcPr>
          <w:p w:rsidR="0057209D" w:rsidRPr="004911A4" w:rsidRDefault="0057209D" w:rsidP="0057209D">
            <w:pPr>
              <w:autoSpaceDE w:val="0"/>
              <w:autoSpaceDN w:val="0"/>
              <w:adjustRightInd w:val="0"/>
              <w:ind w:firstLine="0"/>
              <w:contextualSpacing/>
              <w:jc w:val="center"/>
              <w:rPr>
                <w:rFonts w:ascii="Arial" w:hAnsi="Arial" w:cs="Arial"/>
                <w:b/>
                <w:color w:val="000000"/>
              </w:rPr>
            </w:pPr>
            <w:r w:rsidRPr="004911A4">
              <w:rPr>
                <w:rFonts w:ascii="Arial" w:hAnsi="Arial" w:cs="Arial"/>
                <w:b/>
                <w:color w:val="000000"/>
              </w:rPr>
              <w:t>ASSIGNMENT</w:t>
            </w:r>
          </w:p>
        </w:tc>
        <w:tc>
          <w:tcPr>
            <w:tcW w:w="1994" w:type="dxa"/>
            <w:vAlign w:val="center"/>
          </w:tcPr>
          <w:p w:rsidR="004911A4" w:rsidRPr="004911A4" w:rsidRDefault="004911A4" w:rsidP="0057209D">
            <w:pPr>
              <w:shd w:val="clear" w:color="auto" w:fill="FFFFFF"/>
              <w:ind w:firstLine="0"/>
              <w:contextualSpacing/>
              <w:jc w:val="center"/>
              <w:rPr>
                <w:rFonts w:ascii="Arial" w:hAnsi="Arial" w:cs="Arial"/>
                <w:b/>
                <w:bCs/>
                <w:color w:val="000000"/>
              </w:rPr>
            </w:pPr>
          </w:p>
          <w:p w:rsidR="0057209D" w:rsidRPr="004911A4" w:rsidRDefault="0057209D" w:rsidP="0057209D">
            <w:pPr>
              <w:shd w:val="clear" w:color="auto" w:fill="FFFFFF"/>
              <w:ind w:firstLine="0"/>
              <w:contextualSpacing/>
              <w:jc w:val="center"/>
              <w:rPr>
                <w:rFonts w:ascii="Arial" w:hAnsi="Arial" w:cs="Arial"/>
                <w:b/>
                <w:bCs/>
                <w:color w:val="000000"/>
              </w:rPr>
            </w:pPr>
            <w:r w:rsidRPr="004911A4">
              <w:rPr>
                <w:rFonts w:ascii="Arial" w:hAnsi="Arial" w:cs="Arial"/>
                <w:b/>
                <w:bCs/>
                <w:color w:val="000000"/>
              </w:rPr>
              <w:t>INSTRUCTOR</w:t>
            </w:r>
          </w:p>
          <w:p w:rsidR="004911A4" w:rsidRPr="004911A4" w:rsidRDefault="004911A4" w:rsidP="0057209D">
            <w:pPr>
              <w:shd w:val="clear" w:color="auto" w:fill="FFFFFF"/>
              <w:ind w:firstLine="0"/>
              <w:contextualSpacing/>
              <w:jc w:val="center"/>
              <w:rPr>
                <w:rFonts w:ascii="Arial" w:hAnsi="Arial" w:cs="Arial"/>
                <w:b/>
                <w:bCs/>
                <w:color w:val="000000"/>
              </w:rPr>
            </w:pPr>
          </w:p>
        </w:tc>
      </w:tr>
      <w:tr w:rsidR="00CE4590" w:rsidRPr="00FC1390" w:rsidTr="00CF4E80">
        <w:tc>
          <w:tcPr>
            <w:tcW w:w="1188" w:type="dxa"/>
          </w:tcPr>
          <w:p w:rsidR="00D55B4D" w:rsidRPr="00FC1390" w:rsidRDefault="00D55B4D" w:rsidP="00B97B8E">
            <w:pPr>
              <w:autoSpaceDE w:val="0"/>
              <w:autoSpaceDN w:val="0"/>
              <w:adjustRightInd w:val="0"/>
              <w:ind w:firstLine="0"/>
              <w:contextualSpacing/>
              <w:jc w:val="center"/>
              <w:rPr>
                <w:rFonts w:ascii="Arial" w:hAnsi="Arial" w:cs="Arial"/>
                <w:bCs/>
                <w:color w:val="000000"/>
              </w:rPr>
            </w:pPr>
          </w:p>
          <w:p w:rsidR="0057209D" w:rsidRPr="00FC1390" w:rsidRDefault="0057209D" w:rsidP="00B97B8E">
            <w:pPr>
              <w:autoSpaceDE w:val="0"/>
              <w:autoSpaceDN w:val="0"/>
              <w:adjustRightInd w:val="0"/>
              <w:ind w:firstLine="0"/>
              <w:contextualSpacing/>
              <w:jc w:val="center"/>
              <w:rPr>
                <w:rFonts w:ascii="Arial" w:hAnsi="Arial" w:cs="Arial"/>
                <w:bCs/>
                <w:color w:val="000000"/>
              </w:rPr>
            </w:pPr>
            <w:r w:rsidRPr="00FC1390">
              <w:rPr>
                <w:rFonts w:ascii="Arial" w:hAnsi="Arial" w:cs="Arial"/>
                <w:bCs/>
                <w:color w:val="000000"/>
              </w:rPr>
              <w:t>Week 1</w:t>
            </w:r>
          </w:p>
        </w:tc>
        <w:tc>
          <w:tcPr>
            <w:tcW w:w="990" w:type="dxa"/>
            <w:vAlign w:val="center"/>
          </w:tcPr>
          <w:p w:rsidR="0057209D" w:rsidRPr="00FC1390" w:rsidRDefault="00D55B4D" w:rsidP="00B97B8E">
            <w:pPr>
              <w:autoSpaceDE w:val="0"/>
              <w:autoSpaceDN w:val="0"/>
              <w:adjustRightInd w:val="0"/>
              <w:ind w:firstLine="0"/>
              <w:contextualSpacing/>
              <w:jc w:val="center"/>
              <w:rPr>
                <w:rFonts w:ascii="Arial" w:hAnsi="Arial" w:cs="Arial"/>
                <w:bCs/>
                <w:color w:val="000000"/>
              </w:rPr>
            </w:pPr>
            <w:r w:rsidRPr="00FC1390">
              <w:rPr>
                <w:rFonts w:ascii="Arial" w:hAnsi="Arial" w:cs="Arial"/>
                <w:bCs/>
                <w:color w:val="000000"/>
              </w:rPr>
              <w:t>Aug</w:t>
            </w:r>
            <w:r w:rsidR="0057209D" w:rsidRPr="00FC1390">
              <w:rPr>
                <w:rFonts w:ascii="Arial" w:hAnsi="Arial" w:cs="Arial"/>
                <w:bCs/>
                <w:color w:val="000000"/>
              </w:rPr>
              <w:t xml:space="preserve"> 23</w:t>
            </w:r>
          </w:p>
        </w:tc>
        <w:tc>
          <w:tcPr>
            <w:tcW w:w="5404" w:type="dxa"/>
            <w:gridSpan w:val="3"/>
            <w:vAlign w:val="center"/>
          </w:tcPr>
          <w:p w:rsidR="0057209D" w:rsidRPr="00FC1390" w:rsidRDefault="0057209D" w:rsidP="00B97B8E">
            <w:pPr>
              <w:autoSpaceDE w:val="0"/>
              <w:autoSpaceDN w:val="0"/>
              <w:adjustRightInd w:val="0"/>
              <w:ind w:firstLine="0"/>
              <w:contextualSpacing/>
              <w:jc w:val="center"/>
              <w:rPr>
                <w:rFonts w:ascii="Arial" w:hAnsi="Arial" w:cs="Arial"/>
                <w:bCs/>
                <w:color w:val="000000"/>
              </w:rPr>
            </w:pPr>
            <w:r w:rsidRPr="00FC1390">
              <w:rPr>
                <w:rFonts w:ascii="Arial" w:hAnsi="Arial" w:cs="Arial"/>
                <w:bCs/>
                <w:color w:val="000000"/>
              </w:rPr>
              <w:t>Introduction to the course</w:t>
            </w:r>
          </w:p>
          <w:p w:rsidR="00D55B4D" w:rsidRPr="00FC1390" w:rsidRDefault="00D55B4D" w:rsidP="00B97B8E">
            <w:pPr>
              <w:autoSpaceDE w:val="0"/>
              <w:autoSpaceDN w:val="0"/>
              <w:adjustRightInd w:val="0"/>
              <w:ind w:firstLine="0"/>
              <w:contextualSpacing/>
              <w:jc w:val="center"/>
              <w:rPr>
                <w:rFonts w:ascii="Arial" w:hAnsi="Arial" w:cs="Arial"/>
                <w:bCs/>
                <w:color w:val="000000"/>
              </w:rPr>
            </w:pPr>
            <w:r w:rsidRPr="00FC1390">
              <w:rPr>
                <w:rFonts w:ascii="Arial" w:hAnsi="Arial" w:cs="Arial"/>
                <w:color w:val="000000"/>
              </w:rPr>
              <w:t>Library research methods</w:t>
            </w:r>
          </w:p>
        </w:tc>
        <w:tc>
          <w:tcPr>
            <w:tcW w:w="1994" w:type="dxa"/>
            <w:vAlign w:val="center"/>
          </w:tcPr>
          <w:p w:rsidR="0057209D" w:rsidRPr="00FC1390" w:rsidRDefault="0057209D" w:rsidP="00B97B8E">
            <w:pPr>
              <w:autoSpaceDE w:val="0"/>
              <w:autoSpaceDN w:val="0"/>
              <w:adjustRightInd w:val="0"/>
              <w:ind w:firstLine="0"/>
              <w:contextualSpacing/>
              <w:jc w:val="center"/>
              <w:rPr>
                <w:rFonts w:ascii="Arial" w:hAnsi="Arial" w:cs="Arial"/>
                <w:bCs/>
                <w:color w:val="000000"/>
              </w:rPr>
            </w:pPr>
          </w:p>
          <w:p w:rsidR="0057209D" w:rsidRPr="00FC1390" w:rsidRDefault="0057209D" w:rsidP="00B97B8E">
            <w:pPr>
              <w:autoSpaceDE w:val="0"/>
              <w:autoSpaceDN w:val="0"/>
              <w:adjustRightInd w:val="0"/>
              <w:ind w:firstLine="0"/>
              <w:contextualSpacing/>
              <w:jc w:val="center"/>
              <w:rPr>
                <w:rFonts w:ascii="Arial" w:hAnsi="Arial" w:cs="Arial"/>
                <w:bCs/>
                <w:color w:val="000000"/>
              </w:rPr>
            </w:pPr>
            <w:r w:rsidRPr="00FC1390">
              <w:rPr>
                <w:rFonts w:ascii="Arial" w:hAnsi="Arial" w:cs="Arial"/>
                <w:bCs/>
                <w:color w:val="000000"/>
              </w:rPr>
              <w:t>Dr. Butterfield</w:t>
            </w:r>
          </w:p>
          <w:p w:rsidR="0057209D" w:rsidRPr="00FC1390" w:rsidRDefault="0057209D" w:rsidP="00B97B8E">
            <w:pPr>
              <w:autoSpaceDE w:val="0"/>
              <w:autoSpaceDN w:val="0"/>
              <w:adjustRightInd w:val="0"/>
              <w:ind w:firstLine="0"/>
              <w:contextualSpacing/>
              <w:jc w:val="center"/>
              <w:rPr>
                <w:rFonts w:ascii="Arial" w:hAnsi="Arial" w:cs="Arial"/>
                <w:bCs/>
                <w:color w:val="000000"/>
              </w:rPr>
            </w:pPr>
          </w:p>
        </w:tc>
      </w:tr>
      <w:tr w:rsidR="00CE4590" w:rsidRPr="00FC1390" w:rsidTr="00CF4E80">
        <w:tc>
          <w:tcPr>
            <w:tcW w:w="1188" w:type="dxa"/>
            <w:tcBorders>
              <w:bottom w:val="dotted" w:sz="4" w:space="0" w:color="auto"/>
            </w:tcBorders>
          </w:tcPr>
          <w:p w:rsidR="00D55B4D" w:rsidRPr="00FC1390" w:rsidRDefault="00D55B4D" w:rsidP="00B97B8E">
            <w:pPr>
              <w:autoSpaceDE w:val="0"/>
              <w:autoSpaceDN w:val="0"/>
              <w:adjustRightInd w:val="0"/>
              <w:ind w:firstLine="0"/>
              <w:contextualSpacing/>
              <w:jc w:val="center"/>
              <w:rPr>
                <w:rFonts w:ascii="Arial" w:hAnsi="Arial" w:cs="Arial"/>
                <w:color w:val="000000"/>
              </w:rPr>
            </w:pPr>
          </w:p>
          <w:p w:rsidR="00D55B4D" w:rsidRPr="00FC1390" w:rsidRDefault="00D55B4D" w:rsidP="00B97B8E">
            <w:pPr>
              <w:autoSpaceDE w:val="0"/>
              <w:autoSpaceDN w:val="0"/>
              <w:adjustRightInd w:val="0"/>
              <w:ind w:firstLine="0"/>
              <w:contextualSpacing/>
              <w:jc w:val="center"/>
              <w:rPr>
                <w:rFonts w:ascii="Arial" w:hAnsi="Arial" w:cs="Arial"/>
                <w:color w:val="000000"/>
              </w:rPr>
            </w:pPr>
          </w:p>
          <w:p w:rsidR="0057209D" w:rsidRPr="00FC1390" w:rsidRDefault="0057209D" w:rsidP="00B97B8E">
            <w:pPr>
              <w:autoSpaceDE w:val="0"/>
              <w:autoSpaceDN w:val="0"/>
              <w:adjustRightInd w:val="0"/>
              <w:ind w:firstLine="0"/>
              <w:contextualSpacing/>
              <w:jc w:val="center"/>
              <w:rPr>
                <w:rFonts w:ascii="Arial" w:hAnsi="Arial" w:cs="Arial"/>
                <w:color w:val="000000"/>
              </w:rPr>
            </w:pPr>
            <w:r w:rsidRPr="00FC1390">
              <w:rPr>
                <w:rFonts w:ascii="Arial" w:hAnsi="Arial" w:cs="Arial"/>
                <w:color w:val="000000"/>
              </w:rPr>
              <w:t>Week 2</w:t>
            </w:r>
          </w:p>
        </w:tc>
        <w:tc>
          <w:tcPr>
            <w:tcW w:w="990" w:type="dxa"/>
            <w:tcBorders>
              <w:bottom w:val="dotted" w:sz="4" w:space="0" w:color="auto"/>
            </w:tcBorders>
            <w:vAlign w:val="center"/>
          </w:tcPr>
          <w:p w:rsidR="0057209D" w:rsidRPr="00FC1390" w:rsidRDefault="00D55B4D" w:rsidP="00FC1390">
            <w:pPr>
              <w:autoSpaceDE w:val="0"/>
              <w:autoSpaceDN w:val="0"/>
              <w:adjustRightInd w:val="0"/>
              <w:ind w:firstLine="0"/>
              <w:contextualSpacing/>
              <w:rPr>
                <w:rFonts w:ascii="Arial" w:hAnsi="Arial" w:cs="Arial"/>
                <w:color w:val="000000"/>
              </w:rPr>
            </w:pPr>
            <w:r w:rsidRPr="00FC1390">
              <w:rPr>
                <w:rFonts w:ascii="Arial" w:hAnsi="Arial" w:cs="Arial"/>
                <w:color w:val="000000"/>
              </w:rPr>
              <w:t>Aug</w:t>
            </w:r>
            <w:r w:rsidR="0057209D" w:rsidRPr="00FC1390">
              <w:rPr>
                <w:rFonts w:ascii="Arial" w:hAnsi="Arial" w:cs="Arial"/>
                <w:color w:val="000000"/>
              </w:rPr>
              <w:t xml:space="preserve"> 28</w:t>
            </w:r>
          </w:p>
          <w:p w:rsidR="0057209D" w:rsidRPr="00FC1390" w:rsidRDefault="00D55B4D" w:rsidP="00FC1390">
            <w:pPr>
              <w:autoSpaceDE w:val="0"/>
              <w:autoSpaceDN w:val="0"/>
              <w:adjustRightInd w:val="0"/>
              <w:ind w:firstLine="0"/>
              <w:contextualSpacing/>
              <w:rPr>
                <w:rFonts w:ascii="Arial" w:hAnsi="Arial" w:cs="Arial"/>
                <w:bCs/>
                <w:color w:val="000000"/>
              </w:rPr>
            </w:pPr>
            <w:r w:rsidRPr="00FC1390">
              <w:rPr>
                <w:rFonts w:ascii="Arial" w:hAnsi="Arial" w:cs="Arial"/>
                <w:color w:val="000000"/>
              </w:rPr>
              <w:t>Aug</w:t>
            </w:r>
            <w:r w:rsidR="0057209D" w:rsidRPr="00FC1390">
              <w:rPr>
                <w:rFonts w:ascii="Arial" w:hAnsi="Arial" w:cs="Arial"/>
                <w:color w:val="000000"/>
              </w:rPr>
              <w:t xml:space="preserve"> 30</w:t>
            </w:r>
          </w:p>
        </w:tc>
        <w:tc>
          <w:tcPr>
            <w:tcW w:w="3232" w:type="dxa"/>
            <w:tcBorders>
              <w:bottom w:val="dotted" w:sz="4" w:space="0" w:color="auto"/>
            </w:tcBorders>
            <w:vAlign w:val="center"/>
          </w:tcPr>
          <w:p w:rsidR="0057209D" w:rsidRPr="00FC1390" w:rsidRDefault="0057209D" w:rsidP="00B97B8E">
            <w:pPr>
              <w:autoSpaceDE w:val="0"/>
              <w:autoSpaceDN w:val="0"/>
              <w:adjustRightInd w:val="0"/>
              <w:ind w:firstLine="0"/>
              <w:contextualSpacing/>
              <w:rPr>
                <w:rFonts w:ascii="Arial" w:hAnsi="Arial" w:cs="Arial"/>
                <w:color w:val="000000"/>
              </w:rPr>
            </w:pPr>
          </w:p>
          <w:p w:rsidR="00D55B4D" w:rsidRPr="00FC1390" w:rsidRDefault="0057209D" w:rsidP="00D55B4D">
            <w:pPr>
              <w:autoSpaceDE w:val="0"/>
              <w:autoSpaceDN w:val="0"/>
              <w:adjustRightInd w:val="0"/>
              <w:ind w:firstLine="0"/>
              <w:contextualSpacing/>
              <w:rPr>
                <w:rFonts w:ascii="Arial" w:eastAsia="Times New Roman" w:hAnsi="Arial" w:cs="Arial"/>
                <w:bCs/>
                <w:color w:val="000000"/>
              </w:rPr>
            </w:pPr>
            <w:r w:rsidRPr="00FC1390">
              <w:rPr>
                <w:rFonts w:ascii="Arial" w:hAnsi="Arial" w:cs="Arial"/>
                <w:color w:val="000000"/>
              </w:rPr>
              <w:t xml:space="preserve">Introduction to </w:t>
            </w:r>
            <w:r w:rsidRPr="00FC1390">
              <w:rPr>
                <w:rFonts w:ascii="Arial" w:eastAsia="Times New Roman" w:hAnsi="Arial" w:cs="Arial"/>
                <w:bCs/>
                <w:color w:val="000000"/>
              </w:rPr>
              <w:t xml:space="preserve">skeletal muscle anatomy </w:t>
            </w:r>
            <w:r w:rsidR="004911A4">
              <w:rPr>
                <w:rFonts w:ascii="Arial" w:eastAsia="Times New Roman" w:hAnsi="Arial" w:cs="Arial"/>
                <w:bCs/>
                <w:color w:val="000000"/>
              </w:rPr>
              <w:t xml:space="preserve">/ </w:t>
            </w:r>
            <w:r w:rsidR="00D55B4D" w:rsidRPr="00FC1390">
              <w:rPr>
                <w:rFonts w:ascii="Arial" w:eastAsia="Times New Roman" w:hAnsi="Arial" w:cs="Arial"/>
                <w:bCs/>
                <w:color w:val="000000"/>
              </w:rPr>
              <w:t xml:space="preserve">Cellular </w:t>
            </w:r>
            <w:r w:rsidR="00D55B4D" w:rsidRPr="00FC1390">
              <w:rPr>
                <w:rFonts w:ascii="Arial" w:eastAsia="Times New Roman" w:hAnsi="Arial" w:cs="Arial"/>
                <w:bCs/>
                <w:color w:val="000000"/>
              </w:rPr>
              <w:lastRenderedPageBreak/>
              <w:t>organization</w:t>
            </w:r>
          </w:p>
          <w:p w:rsidR="0057209D" w:rsidRPr="00FC1390" w:rsidRDefault="0057209D" w:rsidP="00B97B8E">
            <w:pPr>
              <w:autoSpaceDE w:val="0"/>
              <w:autoSpaceDN w:val="0"/>
              <w:adjustRightInd w:val="0"/>
              <w:ind w:firstLine="0"/>
              <w:contextualSpacing/>
              <w:rPr>
                <w:rFonts w:ascii="Arial" w:hAnsi="Arial" w:cs="Arial"/>
                <w:color w:val="000000"/>
              </w:rPr>
            </w:pPr>
          </w:p>
        </w:tc>
        <w:tc>
          <w:tcPr>
            <w:tcW w:w="2172" w:type="dxa"/>
            <w:gridSpan w:val="2"/>
            <w:tcBorders>
              <w:bottom w:val="dotted" w:sz="4" w:space="0" w:color="auto"/>
            </w:tcBorders>
            <w:vAlign w:val="center"/>
          </w:tcPr>
          <w:p w:rsidR="00D55B4D" w:rsidRPr="00FC1390" w:rsidRDefault="0057209D" w:rsidP="00B97B8E">
            <w:pPr>
              <w:autoSpaceDE w:val="0"/>
              <w:autoSpaceDN w:val="0"/>
              <w:adjustRightInd w:val="0"/>
              <w:ind w:firstLine="0"/>
              <w:contextualSpacing/>
              <w:jc w:val="center"/>
              <w:rPr>
                <w:rFonts w:ascii="Arial" w:hAnsi="Arial" w:cs="Arial"/>
                <w:color w:val="000000"/>
              </w:rPr>
            </w:pPr>
            <w:r w:rsidRPr="00FC1390">
              <w:rPr>
                <w:rFonts w:ascii="Arial" w:hAnsi="Arial" w:cs="Arial"/>
                <w:color w:val="000000"/>
              </w:rPr>
              <w:lastRenderedPageBreak/>
              <w:t xml:space="preserve">TEXT Chapter 1, </w:t>
            </w:r>
          </w:p>
          <w:p w:rsidR="00D55B4D" w:rsidRPr="00FC1390" w:rsidRDefault="0057209D" w:rsidP="00D55B4D">
            <w:pPr>
              <w:autoSpaceDE w:val="0"/>
              <w:autoSpaceDN w:val="0"/>
              <w:adjustRightInd w:val="0"/>
              <w:ind w:firstLine="0"/>
              <w:contextualSpacing/>
              <w:jc w:val="center"/>
              <w:rPr>
                <w:rFonts w:ascii="Arial" w:hAnsi="Arial" w:cs="Arial"/>
                <w:color w:val="000000"/>
              </w:rPr>
            </w:pPr>
            <w:r w:rsidRPr="00FC1390">
              <w:rPr>
                <w:rFonts w:ascii="Arial" w:hAnsi="Arial" w:cs="Arial"/>
                <w:color w:val="000000"/>
              </w:rPr>
              <w:t>pp. 1-39</w:t>
            </w:r>
          </w:p>
        </w:tc>
        <w:tc>
          <w:tcPr>
            <w:tcW w:w="1994" w:type="dxa"/>
            <w:tcBorders>
              <w:bottom w:val="dotted" w:sz="4" w:space="0" w:color="auto"/>
            </w:tcBorders>
            <w:vAlign w:val="center"/>
          </w:tcPr>
          <w:p w:rsidR="0057209D" w:rsidRPr="00FC1390" w:rsidRDefault="0057209D" w:rsidP="00B97B8E">
            <w:pPr>
              <w:shd w:val="clear" w:color="auto" w:fill="FFFFFF"/>
              <w:ind w:firstLine="0"/>
              <w:contextualSpacing/>
              <w:jc w:val="center"/>
              <w:rPr>
                <w:rFonts w:ascii="Arial" w:hAnsi="Arial" w:cs="Arial"/>
                <w:color w:val="000000"/>
              </w:rPr>
            </w:pPr>
            <w:r w:rsidRPr="00FC1390">
              <w:rPr>
                <w:rFonts w:ascii="Arial" w:hAnsi="Arial" w:cs="Arial"/>
                <w:bCs/>
                <w:color w:val="000000"/>
              </w:rPr>
              <w:t>Dr. Cooper</w:t>
            </w:r>
          </w:p>
          <w:p w:rsidR="0057209D" w:rsidRPr="00FC1390" w:rsidRDefault="0057209D" w:rsidP="00B97B8E">
            <w:pPr>
              <w:autoSpaceDE w:val="0"/>
              <w:autoSpaceDN w:val="0"/>
              <w:adjustRightInd w:val="0"/>
              <w:ind w:firstLine="0"/>
              <w:contextualSpacing/>
              <w:jc w:val="center"/>
              <w:rPr>
                <w:rFonts w:ascii="Arial" w:hAnsi="Arial" w:cs="Arial"/>
                <w:bCs/>
                <w:color w:val="000000"/>
              </w:rPr>
            </w:pPr>
          </w:p>
        </w:tc>
      </w:tr>
      <w:tr w:rsidR="00CE4590" w:rsidRPr="00FC1390" w:rsidTr="00CF4E80">
        <w:tc>
          <w:tcPr>
            <w:tcW w:w="1188" w:type="dxa"/>
            <w:tcBorders>
              <w:top w:val="dotted" w:sz="4" w:space="0" w:color="auto"/>
              <w:bottom w:val="dotted" w:sz="4" w:space="0" w:color="auto"/>
            </w:tcBorders>
          </w:tcPr>
          <w:p w:rsidR="00D55B4D" w:rsidRPr="00FC1390" w:rsidRDefault="00D55B4D" w:rsidP="008C7534">
            <w:pPr>
              <w:autoSpaceDE w:val="0"/>
              <w:autoSpaceDN w:val="0"/>
              <w:adjustRightInd w:val="0"/>
              <w:ind w:firstLine="0"/>
              <w:contextualSpacing/>
              <w:rPr>
                <w:rFonts w:ascii="Arial" w:hAnsi="Arial" w:cs="Arial"/>
                <w:bCs/>
                <w:color w:val="000000"/>
              </w:rPr>
            </w:pPr>
          </w:p>
          <w:p w:rsidR="0057209D" w:rsidRPr="00FC1390" w:rsidRDefault="0057209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3</w:t>
            </w:r>
          </w:p>
        </w:tc>
        <w:tc>
          <w:tcPr>
            <w:tcW w:w="990" w:type="dxa"/>
            <w:tcBorders>
              <w:top w:val="dotted" w:sz="4" w:space="0" w:color="auto"/>
              <w:bottom w:val="dotted" w:sz="4" w:space="0" w:color="auto"/>
            </w:tcBorders>
          </w:tcPr>
          <w:p w:rsidR="00D55B4D" w:rsidRPr="00FC1390" w:rsidRDefault="00D55B4D" w:rsidP="008C7534">
            <w:pPr>
              <w:autoSpaceDE w:val="0"/>
              <w:autoSpaceDN w:val="0"/>
              <w:adjustRightInd w:val="0"/>
              <w:ind w:firstLine="0"/>
              <w:contextualSpacing/>
              <w:rPr>
                <w:rFonts w:ascii="Arial" w:hAnsi="Arial" w:cs="Arial"/>
                <w:bCs/>
                <w:color w:val="000000"/>
              </w:rPr>
            </w:pPr>
          </w:p>
          <w:p w:rsidR="00FC1390" w:rsidRPr="004911A4" w:rsidRDefault="00FC1390" w:rsidP="008C7534">
            <w:pPr>
              <w:autoSpaceDE w:val="0"/>
              <w:autoSpaceDN w:val="0"/>
              <w:adjustRightInd w:val="0"/>
              <w:ind w:firstLine="0"/>
              <w:contextualSpacing/>
              <w:rPr>
                <w:rFonts w:ascii="Arial" w:hAnsi="Arial" w:cs="Arial"/>
                <w:bCs/>
                <w:color w:val="1F497D" w:themeColor="text2"/>
                <w:vertAlign w:val="superscript"/>
              </w:rPr>
            </w:pPr>
            <w:r w:rsidRPr="004911A4">
              <w:rPr>
                <w:rFonts w:ascii="Arial" w:hAnsi="Arial" w:cs="Arial"/>
                <w:bCs/>
                <w:color w:val="1F497D" w:themeColor="text2"/>
              </w:rPr>
              <w:t>Sept</w:t>
            </w:r>
            <w:r w:rsidR="0057209D" w:rsidRPr="004911A4">
              <w:rPr>
                <w:rFonts w:ascii="Arial" w:hAnsi="Arial" w:cs="Arial"/>
                <w:bCs/>
                <w:color w:val="1F497D" w:themeColor="text2"/>
              </w:rPr>
              <w:t xml:space="preserve"> 4</w:t>
            </w:r>
          </w:p>
          <w:p w:rsidR="0057209D" w:rsidRPr="00FC1390" w:rsidRDefault="00FC1390" w:rsidP="008C7534">
            <w:pPr>
              <w:autoSpaceDE w:val="0"/>
              <w:autoSpaceDN w:val="0"/>
              <w:adjustRightInd w:val="0"/>
              <w:ind w:firstLine="0"/>
              <w:contextualSpacing/>
              <w:rPr>
                <w:rFonts w:ascii="Arial" w:hAnsi="Arial" w:cs="Arial"/>
                <w:bCs/>
                <w:color w:val="000000"/>
                <w:vertAlign w:val="superscript"/>
              </w:rPr>
            </w:pPr>
            <w:r>
              <w:rPr>
                <w:rFonts w:ascii="Arial" w:hAnsi="Arial" w:cs="Arial"/>
                <w:bCs/>
                <w:color w:val="000000"/>
              </w:rPr>
              <w:t>Sept 6</w:t>
            </w:r>
          </w:p>
        </w:tc>
        <w:tc>
          <w:tcPr>
            <w:tcW w:w="3232" w:type="dxa"/>
            <w:tcBorders>
              <w:top w:val="dotted" w:sz="4" w:space="0" w:color="auto"/>
              <w:bottom w:val="dotted" w:sz="4" w:space="0" w:color="auto"/>
            </w:tcBorders>
          </w:tcPr>
          <w:p w:rsidR="00D55B4D" w:rsidRPr="00FC1390" w:rsidRDefault="00D55B4D" w:rsidP="008C7534">
            <w:pPr>
              <w:autoSpaceDE w:val="0"/>
              <w:autoSpaceDN w:val="0"/>
              <w:adjustRightInd w:val="0"/>
              <w:ind w:firstLine="0"/>
              <w:contextualSpacing/>
              <w:rPr>
                <w:rFonts w:ascii="Arial" w:hAnsi="Arial" w:cs="Arial"/>
                <w:bCs/>
                <w:color w:val="000000"/>
              </w:rPr>
            </w:pPr>
          </w:p>
          <w:p w:rsidR="0057209D" w:rsidRPr="004911A4" w:rsidRDefault="0057209D" w:rsidP="004911A4">
            <w:pPr>
              <w:autoSpaceDE w:val="0"/>
              <w:autoSpaceDN w:val="0"/>
              <w:adjustRightInd w:val="0"/>
              <w:ind w:firstLine="0"/>
              <w:contextualSpacing/>
              <w:rPr>
                <w:rFonts w:ascii="Arial" w:hAnsi="Arial" w:cs="Arial"/>
                <w:b/>
                <w:bCs/>
                <w:color w:val="1F497D" w:themeColor="text2"/>
              </w:rPr>
            </w:pPr>
            <w:r w:rsidRPr="004911A4">
              <w:rPr>
                <w:rFonts w:ascii="Arial" w:hAnsi="Arial" w:cs="Arial"/>
                <w:b/>
                <w:bCs/>
                <w:color w:val="1F497D" w:themeColor="text2"/>
              </w:rPr>
              <w:t>Labor Day (no class)</w:t>
            </w:r>
          </w:p>
          <w:p w:rsidR="004911A4"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Cellular Organization</w:t>
            </w:r>
          </w:p>
          <w:p w:rsidR="0057209D" w:rsidRPr="004911A4" w:rsidRDefault="0057209D" w:rsidP="004911A4">
            <w:pPr>
              <w:ind w:firstLine="0"/>
              <w:rPr>
                <w:rFonts w:ascii="Arial" w:hAnsi="Arial" w:cs="Arial"/>
              </w:rPr>
            </w:pPr>
          </w:p>
        </w:tc>
        <w:tc>
          <w:tcPr>
            <w:tcW w:w="2172" w:type="dxa"/>
            <w:gridSpan w:val="2"/>
            <w:tcBorders>
              <w:top w:val="dotted" w:sz="4" w:space="0" w:color="auto"/>
              <w:bottom w:val="dotted" w:sz="4" w:space="0" w:color="auto"/>
            </w:tcBorders>
          </w:tcPr>
          <w:p w:rsidR="00736A61" w:rsidRPr="00FC1390" w:rsidRDefault="00736A61" w:rsidP="008C7534">
            <w:pPr>
              <w:autoSpaceDE w:val="0"/>
              <w:autoSpaceDN w:val="0"/>
              <w:adjustRightInd w:val="0"/>
              <w:ind w:firstLine="0"/>
              <w:contextualSpacing/>
              <w:rPr>
                <w:rFonts w:ascii="Arial" w:hAnsi="Arial" w:cs="Arial"/>
                <w:color w:val="000000"/>
              </w:rPr>
            </w:pPr>
          </w:p>
          <w:p w:rsidR="004911A4" w:rsidRDefault="004911A4" w:rsidP="008C7534">
            <w:pPr>
              <w:autoSpaceDE w:val="0"/>
              <w:autoSpaceDN w:val="0"/>
              <w:adjustRightInd w:val="0"/>
              <w:ind w:firstLine="0"/>
              <w:contextualSpacing/>
              <w:rPr>
                <w:rFonts w:ascii="Arial" w:hAnsi="Arial" w:cs="Arial"/>
                <w:color w:val="000000"/>
              </w:rPr>
            </w:pPr>
          </w:p>
          <w:p w:rsidR="0057209D" w:rsidRPr="00FC1390" w:rsidRDefault="00D55B4D"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1, pp. 1-39 &amp; supplemental material</w:t>
            </w:r>
          </w:p>
          <w:p w:rsidR="00D55B4D" w:rsidRPr="00FC1390" w:rsidRDefault="00D55B4D" w:rsidP="008C7534">
            <w:pPr>
              <w:autoSpaceDE w:val="0"/>
              <w:autoSpaceDN w:val="0"/>
              <w:adjustRightInd w:val="0"/>
              <w:ind w:firstLine="0"/>
              <w:contextualSpacing/>
              <w:rPr>
                <w:rFonts w:ascii="Arial" w:hAnsi="Arial" w:cs="Arial"/>
                <w:bCs/>
                <w:color w:val="000000"/>
              </w:rPr>
            </w:pPr>
          </w:p>
        </w:tc>
        <w:tc>
          <w:tcPr>
            <w:tcW w:w="1994" w:type="dxa"/>
            <w:tcBorders>
              <w:top w:val="dotted" w:sz="4" w:space="0" w:color="auto"/>
              <w:bottom w:val="dotted" w:sz="4" w:space="0" w:color="auto"/>
            </w:tcBorders>
          </w:tcPr>
          <w:p w:rsidR="00736A61" w:rsidRDefault="00736A61" w:rsidP="004911A4">
            <w:pPr>
              <w:shd w:val="clear" w:color="auto" w:fill="FFFFFF"/>
              <w:ind w:firstLine="0"/>
              <w:contextualSpacing/>
              <w:rPr>
                <w:rFonts w:ascii="Arial" w:hAnsi="Arial" w:cs="Arial"/>
                <w:bCs/>
                <w:color w:val="000000"/>
              </w:rPr>
            </w:pPr>
          </w:p>
          <w:p w:rsidR="004911A4" w:rsidRPr="00FC1390" w:rsidRDefault="004911A4" w:rsidP="004911A4">
            <w:pPr>
              <w:shd w:val="clear" w:color="auto" w:fill="FFFFFF"/>
              <w:ind w:firstLine="0"/>
              <w:contextualSpacing/>
              <w:rPr>
                <w:rFonts w:ascii="Arial" w:hAnsi="Arial" w:cs="Arial"/>
                <w:bCs/>
                <w:color w:val="000000"/>
              </w:rPr>
            </w:pPr>
          </w:p>
          <w:p w:rsidR="004911A4" w:rsidRDefault="004911A4" w:rsidP="00D55B4D">
            <w:pPr>
              <w:shd w:val="clear" w:color="auto" w:fill="FFFFFF"/>
              <w:ind w:firstLine="0"/>
              <w:contextualSpacing/>
              <w:jc w:val="center"/>
              <w:rPr>
                <w:rFonts w:ascii="Arial" w:hAnsi="Arial" w:cs="Arial"/>
                <w:bCs/>
                <w:color w:val="000000"/>
              </w:rPr>
            </w:pPr>
          </w:p>
          <w:p w:rsidR="00D55B4D" w:rsidRPr="00FC1390" w:rsidRDefault="00D55B4D" w:rsidP="00D55B4D">
            <w:pPr>
              <w:shd w:val="clear" w:color="auto" w:fill="FFFFFF"/>
              <w:ind w:firstLine="0"/>
              <w:contextualSpacing/>
              <w:jc w:val="center"/>
              <w:rPr>
                <w:rFonts w:ascii="Arial" w:hAnsi="Arial" w:cs="Arial"/>
                <w:bCs/>
                <w:color w:val="000000"/>
              </w:rPr>
            </w:pPr>
            <w:r w:rsidRPr="00FC1390">
              <w:rPr>
                <w:rFonts w:ascii="Arial" w:hAnsi="Arial" w:cs="Arial"/>
                <w:bCs/>
                <w:color w:val="000000"/>
              </w:rPr>
              <w:t>Dr. Cooper</w:t>
            </w:r>
          </w:p>
          <w:p w:rsidR="00D55B4D" w:rsidRPr="00FC1390" w:rsidRDefault="00D55B4D" w:rsidP="00D55B4D">
            <w:pPr>
              <w:shd w:val="clear" w:color="auto" w:fill="FFFFFF"/>
              <w:ind w:firstLine="0"/>
              <w:contextualSpacing/>
              <w:jc w:val="center"/>
              <w:rPr>
                <w:rFonts w:ascii="Arial" w:hAnsi="Arial" w:cs="Arial"/>
                <w:color w:val="000000"/>
              </w:rPr>
            </w:pPr>
            <w:r w:rsidRPr="00FC1390">
              <w:rPr>
                <w:rFonts w:ascii="Arial" w:hAnsi="Arial" w:cs="Arial"/>
                <w:bCs/>
                <w:color w:val="000000"/>
              </w:rPr>
              <w:t>Dr. Butterfield</w:t>
            </w:r>
          </w:p>
          <w:p w:rsidR="0057209D" w:rsidRPr="00FC1390" w:rsidRDefault="0057209D" w:rsidP="008C7534">
            <w:pPr>
              <w:autoSpaceDE w:val="0"/>
              <w:autoSpaceDN w:val="0"/>
              <w:adjustRightInd w:val="0"/>
              <w:ind w:firstLine="0"/>
              <w:contextualSpacing/>
              <w:rPr>
                <w:rFonts w:ascii="Arial" w:hAnsi="Arial" w:cs="Arial"/>
                <w:bCs/>
                <w:color w:val="000000"/>
              </w:rPr>
            </w:pPr>
          </w:p>
        </w:tc>
      </w:tr>
      <w:tr w:rsidR="00CE4590" w:rsidRPr="00FC1390" w:rsidTr="00CF4E80">
        <w:tc>
          <w:tcPr>
            <w:tcW w:w="1188" w:type="dxa"/>
            <w:tcBorders>
              <w:top w:val="dotted" w:sz="4" w:space="0" w:color="auto"/>
            </w:tcBorders>
          </w:tcPr>
          <w:p w:rsidR="00736A61" w:rsidRPr="00FC1390" w:rsidRDefault="00736A61" w:rsidP="008C7534">
            <w:pPr>
              <w:autoSpaceDE w:val="0"/>
              <w:autoSpaceDN w:val="0"/>
              <w:adjustRightInd w:val="0"/>
              <w:ind w:firstLine="0"/>
              <w:contextualSpacing/>
              <w:rPr>
                <w:rFonts w:ascii="Arial" w:hAnsi="Arial" w:cs="Arial"/>
                <w:bCs/>
                <w:color w:val="000000"/>
              </w:rPr>
            </w:pP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4</w:t>
            </w:r>
          </w:p>
        </w:tc>
        <w:tc>
          <w:tcPr>
            <w:tcW w:w="990" w:type="dxa"/>
            <w:tcBorders>
              <w:top w:val="dotted" w:sz="4" w:space="0" w:color="auto"/>
            </w:tcBorders>
          </w:tcPr>
          <w:p w:rsidR="00D55B4D" w:rsidRPr="00FC1390" w:rsidRDefault="00D55B4D" w:rsidP="008C7534">
            <w:pPr>
              <w:autoSpaceDE w:val="0"/>
              <w:autoSpaceDN w:val="0"/>
              <w:adjustRightInd w:val="0"/>
              <w:ind w:firstLine="0"/>
              <w:contextualSpacing/>
              <w:rPr>
                <w:rFonts w:ascii="Arial" w:hAnsi="Arial" w:cs="Arial"/>
                <w:color w:val="000000"/>
              </w:rPr>
            </w:pPr>
          </w:p>
          <w:p w:rsidR="00736A61" w:rsidRPr="00FC1390" w:rsidRDefault="00D55B4D"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 xml:space="preserve">Sept 11 </w:t>
            </w: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color w:val="000000"/>
              </w:rPr>
              <w:t>Sept 13</w:t>
            </w:r>
          </w:p>
        </w:tc>
        <w:tc>
          <w:tcPr>
            <w:tcW w:w="3232" w:type="dxa"/>
            <w:tcBorders>
              <w:top w:val="dotted" w:sz="4" w:space="0" w:color="auto"/>
            </w:tcBorders>
          </w:tcPr>
          <w:p w:rsidR="00D55B4D" w:rsidRPr="00FC1390" w:rsidRDefault="00D55B4D" w:rsidP="004400F1">
            <w:pPr>
              <w:autoSpaceDE w:val="0"/>
              <w:autoSpaceDN w:val="0"/>
              <w:adjustRightInd w:val="0"/>
              <w:ind w:firstLine="0"/>
              <w:contextualSpacing/>
              <w:rPr>
                <w:rFonts w:ascii="Arial" w:hAnsi="Arial" w:cs="Arial"/>
                <w:color w:val="000000"/>
              </w:rPr>
            </w:pPr>
          </w:p>
          <w:p w:rsidR="00736A61" w:rsidRPr="00FC1390" w:rsidRDefault="00D55B4D" w:rsidP="004400F1">
            <w:pPr>
              <w:autoSpaceDE w:val="0"/>
              <w:autoSpaceDN w:val="0"/>
              <w:adjustRightInd w:val="0"/>
              <w:ind w:firstLine="0"/>
              <w:contextualSpacing/>
              <w:rPr>
                <w:rFonts w:ascii="Arial" w:hAnsi="Arial" w:cs="Arial"/>
                <w:color w:val="000000"/>
              </w:rPr>
            </w:pPr>
            <w:r w:rsidRPr="00FC1390">
              <w:rPr>
                <w:rFonts w:ascii="Arial" w:hAnsi="Arial" w:cs="Arial"/>
                <w:color w:val="000000"/>
              </w:rPr>
              <w:t>Skeletal muscle physiology</w:t>
            </w:r>
            <w:r w:rsidR="004911A4">
              <w:rPr>
                <w:rFonts w:ascii="Arial" w:hAnsi="Arial" w:cs="Arial"/>
                <w:color w:val="000000"/>
              </w:rPr>
              <w:t xml:space="preserve"> /</w:t>
            </w:r>
          </w:p>
          <w:p w:rsidR="00D55B4D" w:rsidRPr="00FC1390" w:rsidRDefault="00736A61" w:rsidP="004400F1">
            <w:pPr>
              <w:autoSpaceDE w:val="0"/>
              <w:autoSpaceDN w:val="0"/>
              <w:adjustRightInd w:val="0"/>
              <w:ind w:firstLine="0"/>
              <w:contextualSpacing/>
              <w:rPr>
                <w:rFonts w:ascii="Arial" w:hAnsi="Arial" w:cs="Arial"/>
                <w:color w:val="000000"/>
              </w:rPr>
            </w:pPr>
            <w:r w:rsidRPr="00FC1390">
              <w:rPr>
                <w:rFonts w:ascii="Arial" w:hAnsi="Arial" w:cs="Arial"/>
                <w:color w:val="000000"/>
              </w:rPr>
              <w:t>Research Paper 1 discussion</w:t>
            </w:r>
          </w:p>
          <w:p w:rsidR="00736A61" w:rsidRPr="00FC1390" w:rsidRDefault="00736A61" w:rsidP="00736A61">
            <w:pPr>
              <w:autoSpaceDE w:val="0"/>
              <w:autoSpaceDN w:val="0"/>
              <w:adjustRightInd w:val="0"/>
              <w:ind w:firstLine="0"/>
              <w:contextualSpacing/>
              <w:jc w:val="center"/>
              <w:rPr>
                <w:rFonts w:ascii="Arial" w:hAnsi="Arial" w:cs="Arial"/>
                <w:bCs/>
                <w:color w:val="000000"/>
              </w:rPr>
            </w:pPr>
          </w:p>
        </w:tc>
        <w:tc>
          <w:tcPr>
            <w:tcW w:w="2172" w:type="dxa"/>
            <w:gridSpan w:val="2"/>
            <w:tcBorders>
              <w:top w:val="dotted" w:sz="4" w:space="0" w:color="auto"/>
            </w:tcBorders>
          </w:tcPr>
          <w:p w:rsidR="00D55B4D" w:rsidRPr="00FC1390" w:rsidRDefault="00D55B4D" w:rsidP="008C7534">
            <w:pPr>
              <w:autoSpaceDE w:val="0"/>
              <w:autoSpaceDN w:val="0"/>
              <w:adjustRightInd w:val="0"/>
              <w:ind w:firstLine="0"/>
              <w:contextualSpacing/>
              <w:rPr>
                <w:rFonts w:ascii="Arial" w:hAnsi="Arial" w:cs="Arial"/>
                <w:color w:val="000000"/>
              </w:rPr>
            </w:pP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color w:val="000000"/>
              </w:rPr>
              <w:t>TEXT Chapter 2, pp. 41-90</w:t>
            </w:r>
          </w:p>
        </w:tc>
        <w:tc>
          <w:tcPr>
            <w:tcW w:w="1994" w:type="dxa"/>
            <w:tcBorders>
              <w:top w:val="dotted" w:sz="4" w:space="0" w:color="auto"/>
            </w:tcBorders>
          </w:tcPr>
          <w:p w:rsidR="00D55B4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 xml:space="preserve">  </w:t>
            </w:r>
          </w:p>
          <w:p w:rsidR="00D55B4D" w:rsidRPr="00FC1390" w:rsidRDefault="00D55B4D" w:rsidP="008C7534">
            <w:pPr>
              <w:autoSpaceDE w:val="0"/>
              <w:autoSpaceDN w:val="0"/>
              <w:adjustRightInd w:val="0"/>
              <w:ind w:firstLine="0"/>
              <w:contextualSpacing/>
              <w:rPr>
                <w:rFonts w:ascii="Arial" w:hAnsi="Arial" w:cs="Arial"/>
                <w:bCs/>
                <w:color w:val="000000"/>
              </w:rPr>
            </w:pP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Dr. Cooper</w:t>
            </w:r>
            <w:r w:rsidRPr="00FC1390">
              <w:rPr>
                <w:rFonts w:ascii="Arial" w:hAnsi="Arial" w:cs="Arial"/>
                <w:bCs/>
                <w:color w:val="000000"/>
              </w:rPr>
              <w:tab/>
            </w:r>
          </w:p>
        </w:tc>
      </w:tr>
      <w:tr w:rsidR="00CE4590" w:rsidRPr="00FC1390" w:rsidTr="00CF4E80">
        <w:tc>
          <w:tcPr>
            <w:tcW w:w="1188" w:type="dxa"/>
          </w:tcPr>
          <w:p w:rsidR="00D55B4D" w:rsidRPr="00FC1390" w:rsidRDefault="00D55B4D" w:rsidP="008C7534">
            <w:pPr>
              <w:autoSpaceDE w:val="0"/>
              <w:autoSpaceDN w:val="0"/>
              <w:adjustRightInd w:val="0"/>
              <w:ind w:firstLine="0"/>
              <w:contextualSpacing/>
              <w:rPr>
                <w:rFonts w:ascii="Arial" w:hAnsi="Arial" w:cs="Arial"/>
                <w:bCs/>
                <w:color w:val="000000"/>
              </w:rPr>
            </w:pP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5</w:t>
            </w:r>
          </w:p>
        </w:tc>
        <w:tc>
          <w:tcPr>
            <w:tcW w:w="990" w:type="dxa"/>
          </w:tcPr>
          <w:p w:rsidR="00D55B4D" w:rsidRPr="00FC1390" w:rsidRDefault="00D55B4D" w:rsidP="008C7534">
            <w:pPr>
              <w:autoSpaceDE w:val="0"/>
              <w:autoSpaceDN w:val="0"/>
              <w:adjustRightInd w:val="0"/>
              <w:ind w:firstLine="0"/>
              <w:contextualSpacing/>
              <w:rPr>
                <w:rFonts w:ascii="Arial" w:hAnsi="Arial" w:cs="Arial"/>
                <w:color w:val="000000"/>
              </w:rPr>
            </w:pPr>
          </w:p>
          <w:p w:rsidR="00736A61" w:rsidRPr="00FC1390" w:rsidRDefault="00D55B4D"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 xml:space="preserve">Sept 18 </w:t>
            </w:r>
          </w:p>
          <w:p w:rsidR="00736A61" w:rsidRPr="00FC1390" w:rsidRDefault="00736A61" w:rsidP="008C7534">
            <w:pPr>
              <w:autoSpaceDE w:val="0"/>
              <w:autoSpaceDN w:val="0"/>
              <w:adjustRightInd w:val="0"/>
              <w:ind w:firstLine="0"/>
              <w:contextualSpacing/>
              <w:rPr>
                <w:rFonts w:ascii="Arial" w:hAnsi="Arial" w:cs="Arial"/>
                <w:color w:val="000000"/>
              </w:rPr>
            </w:pPr>
          </w:p>
          <w:p w:rsidR="0057209D" w:rsidRPr="00FC1390" w:rsidRDefault="00D55B4D"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Sept 20</w:t>
            </w:r>
          </w:p>
          <w:p w:rsidR="00D55B4D" w:rsidRPr="00FC1390" w:rsidRDefault="00D55B4D" w:rsidP="008C7534">
            <w:pPr>
              <w:autoSpaceDE w:val="0"/>
              <w:autoSpaceDN w:val="0"/>
              <w:adjustRightInd w:val="0"/>
              <w:ind w:firstLine="0"/>
              <w:contextualSpacing/>
              <w:rPr>
                <w:rFonts w:ascii="Arial" w:hAnsi="Arial" w:cs="Arial"/>
                <w:bCs/>
                <w:color w:val="000000"/>
              </w:rPr>
            </w:pPr>
          </w:p>
        </w:tc>
        <w:tc>
          <w:tcPr>
            <w:tcW w:w="3232" w:type="dxa"/>
          </w:tcPr>
          <w:p w:rsidR="00D55B4D" w:rsidRPr="00FC1390" w:rsidRDefault="00D55B4D" w:rsidP="008C7534">
            <w:pPr>
              <w:autoSpaceDE w:val="0"/>
              <w:autoSpaceDN w:val="0"/>
              <w:adjustRightInd w:val="0"/>
              <w:ind w:firstLine="0"/>
              <w:contextualSpacing/>
              <w:rPr>
                <w:rFonts w:ascii="Arial" w:hAnsi="Arial" w:cs="Arial"/>
                <w:color w:val="000000"/>
              </w:rPr>
            </w:pPr>
          </w:p>
          <w:p w:rsidR="00736A61" w:rsidRPr="00FC1390" w:rsidRDefault="00D55B4D" w:rsidP="004400F1">
            <w:pPr>
              <w:autoSpaceDE w:val="0"/>
              <w:autoSpaceDN w:val="0"/>
              <w:adjustRightInd w:val="0"/>
              <w:ind w:firstLine="0"/>
              <w:contextualSpacing/>
              <w:rPr>
                <w:rFonts w:ascii="Arial" w:hAnsi="Arial" w:cs="Arial"/>
                <w:color w:val="000000"/>
              </w:rPr>
            </w:pPr>
            <w:r w:rsidRPr="00FC1390">
              <w:rPr>
                <w:rFonts w:ascii="Arial" w:hAnsi="Arial" w:cs="Arial"/>
                <w:color w:val="000000"/>
              </w:rPr>
              <w:t>Skeletal muscle physiology/ Sarcomere forces</w:t>
            </w:r>
          </w:p>
          <w:p w:rsidR="00D55B4D" w:rsidRPr="00FC1390" w:rsidRDefault="00D55B4D" w:rsidP="004400F1">
            <w:pPr>
              <w:autoSpaceDE w:val="0"/>
              <w:autoSpaceDN w:val="0"/>
              <w:adjustRightInd w:val="0"/>
              <w:ind w:firstLine="0"/>
              <w:contextualSpacing/>
              <w:rPr>
                <w:rFonts w:ascii="Arial" w:hAnsi="Arial" w:cs="Arial"/>
                <w:color w:val="000000"/>
              </w:rPr>
            </w:pPr>
            <w:r w:rsidRPr="00FC1390">
              <w:rPr>
                <w:rFonts w:ascii="Arial" w:hAnsi="Arial" w:cs="Arial"/>
                <w:color w:val="000000"/>
              </w:rPr>
              <w:t>One lecture/one discussion session</w:t>
            </w:r>
          </w:p>
          <w:p w:rsidR="00D55B4D" w:rsidRPr="00FC1390" w:rsidRDefault="00D55B4D" w:rsidP="008C7534">
            <w:pPr>
              <w:autoSpaceDE w:val="0"/>
              <w:autoSpaceDN w:val="0"/>
              <w:adjustRightInd w:val="0"/>
              <w:ind w:firstLine="0"/>
              <w:contextualSpacing/>
              <w:rPr>
                <w:rFonts w:ascii="Arial" w:hAnsi="Arial" w:cs="Arial"/>
                <w:bCs/>
                <w:color w:val="000000"/>
              </w:rPr>
            </w:pPr>
          </w:p>
        </w:tc>
        <w:tc>
          <w:tcPr>
            <w:tcW w:w="2172" w:type="dxa"/>
            <w:gridSpan w:val="2"/>
          </w:tcPr>
          <w:p w:rsidR="00D55B4D" w:rsidRPr="00FC1390" w:rsidRDefault="00D55B4D" w:rsidP="008C7534">
            <w:pPr>
              <w:autoSpaceDE w:val="0"/>
              <w:autoSpaceDN w:val="0"/>
              <w:adjustRightInd w:val="0"/>
              <w:ind w:firstLine="0"/>
              <w:contextualSpacing/>
              <w:rPr>
                <w:rFonts w:ascii="Arial" w:hAnsi="Arial" w:cs="Arial"/>
                <w:color w:val="000000"/>
              </w:rPr>
            </w:pPr>
          </w:p>
          <w:p w:rsidR="00D55B4D" w:rsidRPr="00FC1390" w:rsidRDefault="00D55B4D" w:rsidP="008C7534">
            <w:pPr>
              <w:autoSpaceDE w:val="0"/>
              <w:autoSpaceDN w:val="0"/>
              <w:adjustRightInd w:val="0"/>
              <w:ind w:firstLine="0"/>
              <w:contextualSpacing/>
              <w:rPr>
                <w:rFonts w:ascii="Arial" w:hAnsi="Arial" w:cs="Arial"/>
                <w:color w:val="000000"/>
              </w:rPr>
            </w:pP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color w:val="000000"/>
              </w:rPr>
              <w:t>TEXT Chapter 2, pp. 41-90</w:t>
            </w:r>
          </w:p>
        </w:tc>
        <w:tc>
          <w:tcPr>
            <w:tcW w:w="1994" w:type="dxa"/>
          </w:tcPr>
          <w:p w:rsidR="00D55B4D" w:rsidRPr="00FC1390" w:rsidRDefault="00D55B4D" w:rsidP="00D55B4D">
            <w:pPr>
              <w:autoSpaceDE w:val="0"/>
              <w:autoSpaceDN w:val="0"/>
              <w:adjustRightInd w:val="0"/>
              <w:ind w:firstLine="0"/>
              <w:contextualSpacing/>
              <w:rPr>
                <w:rFonts w:ascii="Arial" w:hAnsi="Arial" w:cs="Arial"/>
                <w:bCs/>
                <w:color w:val="000000"/>
              </w:rPr>
            </w:pPr>
            <w:r w:rsidRPr="00FC1390">
              <w:rPr>
                <w:rFonts w:ascii="Arial" w:hAnsi="Arial" w:cs="Arial"/>
                <w:bCs/>
                <w:color w:val="000000"/>
              </w:rPr>
              <w:t xml:space="preserve">  </w:t>
            </w:r>
          </w:p>
          <w:p w:rsidR="00D55B4D" w:rsidRPr="00FC1390" w:rsidRDefault="00D55B4D" w:rsidP="00D55B4D">
            <w:pPr>
              <w:autoSpaceDE w:val="0"/>
              <w:autoSpaceDN w:val="0"/>
              <w:adjustRightInd w:val="0"/>
              <w:ind w:firstLine="0"/>
              <w:contextualSpacing/>
              <w:rPr>
                <w:rFonts w:ascii="Arial" w:hAnsi="Arial" w:cs="Arial"/>
                <w:bCs/>
                <w:color w:val="000000"/>
              </w:rPr>
            </w:pPr>
          </w:p>
          <w:p w:rsidR="00D55B4D" w:rsidRPr="00FC1390" w:rsidRDefault="00D55B4D" w:rsidP="00D55B4D">
            <w:pPr>
              <w:autoSpaceDE w:val="0"/>
              <w:autoSpaceDN w:val="0"/>
              <w:adjustRightInd w:val="0"/>
              <w:ind w:firstLine="0"/>
              <w:contextualSpacing/>
              <w:rPr>
                <w:rFonts w:ascii="Arial" w:hAnsi="Arial" w:cs="Arial"/>
                <w:bCs/>
                <w:color w:val="000000"/>
              </w:rPr>
            </w:pPr>
          </w:p>
          <w:p w:rsidR="00D55B4D" w:rsidRPr="00FC1390" w:rsidRDefault="00D55B4D" w:rsidP="00D55B4D">
            <w:pPr>
              <w:autoSpaceDE w:val="0"/>
              <w:autoSpaceDN w:val="0"/>
              <w:adjustRightInd w:val="0"/>
              <w:ind w:firstLine="0"/>
              <w:contextualSpacing/>
              <w:rPr>
                <w:rFonts w:ascii="Arial" w:hAnsi="Arial" w:cs="Arial"/>
                <w:color w:val="000000"/>
              </w:rPr>
            </w:pPr>
            <w:r w:rsidRPr="00FC1390">
              <w:rPr>
                <w:rFonts w:ascii="Arial" w:hAnsi="Arial" w:cs="Arial"/>
                <w:bCs/>
                <w:color w:val="000000"/>
              </w:rPr>
              <w:t>Dr. Campbell</w:t>
            </w:r>
          </w:p>
          <w:p w:rsidR="0057209D" w:rsidRPr="00FC1390" w:rsidRDefault="0057209D" w:rsidP="008C7534">
            <w:pPr>
              <w:autoSpaceDE w:val="0"/>
              <w:autoSpaceDN w:val="0"/>
              <w:adjustRightInd w:val="0"/>
              <w:ind w:firstLine="0"/>
              <w:contextualSpacing/>
              <w:rPr>
                <w:rFonts w:ascii="Arial" w:hAnsi="Arial" w:cs="Arial"/>
                <w:bCs/>
                <w:color w:val="000000"/>
              </w:rPr>
            </w:pPr>
          </w:p>
        </w:tc>
      </w:tr>
      <w:tr w:rsidR="00CE4590" w:rsidRPr="00FC1390" w:rsidTr="00CF4E80">
        <w:tc>
          <w:tcPr>
            <w:tcW w:w="1188" w:type="dxa"/>
          </w:tcPr>
          <w:p w:rsidR="00736A61" w:rsidRPr="00FC1390" w:rsidRDefault="00736A61" w:rsidP="008C7534">
            <w:pPr>
              <w:autoSpaceDE w:val="0"/>
              <w:autoSpaceDN w:val="0"/>
              <w:adjustRightInd w:val="0"/>
              <w:ind w:firstLine="0"/>
              <w:contextualSpacing/>
              <w:rPr>
                <w:rFonts w:ascii="Arial" w:hAnsi="Arial" w:cs="Arial"/>
                <w:bCs/>
                <w:color w:val="000000"/>
              </w:rPr>
            </w:pP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6</w:t>
            </w:r>
          </w:p>
        </w:tc>
        <w:tc>
          <w:tcPr>
            <w:tcW w:w="990" w:type="dxa"/>
          </w:tcPr>
          <w:p w:rsidR="00736A61" w:rsidRPr="00FC1390" w:rsidRDefault="00736A61" w:rsidP="008C7534">
            <w:pPr>
              <w:autoSpaceDE w:val="0"/>
              <w:autoSpaceDN w:val="0"/>
              <w:adjustRightInd w:val="0"/>
              <w:ind w:firstLine="0"/>
              <w:contextualSpacing/>
              <w:rPr>
                <w:rFonts w:ascii="Arial" w:hAnsi="Arial" w:cs="Arial"/>
                <w:bCs/>
                <w:color w:val="000000"/>
              </w:rPr>
            </w:pPr>
          </w:p>
          <w:p w:rsidR="0057209D" w:rsidRPr="00FC1390" w:rsidRDefault="00D55B4D"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 xml:space="preserve">Sept </w:t>
            </w:r>
            <w:r w:rsidR="00736A61" w:rsidRPr="00FC1390">
              <w:rPr>
                <w:rFonts w:ascii="Arial" w:hAnsi="Arial" w:cs="Arial"/>
                <w:bCs/>
                <w:color w:val="000000"/>
              </w:rPr>
              <w:t>25</w:t>
            </w:r>
          </w:p>
          <w:p w:rsidR="00736A61" w:rsidRPr="00FC1390" w:rsidRDefault="00736A61" w:rsidP="008C7534">
            <w:pPr>
              <w:autoSpaceDE w:val="0"/>
              <w:autoSpaceDN w:val="0"/>
              <w:adjustRightInd w:val="0"/>
              <w:ind w:firstLine="0"/>
              <w:contextualSpacing/>
              <w:rPr>
                <w:rFonts w:ascii="Arial" w:hAnsi="Arial" w:cs="Arial"/>
                <w:bCs/>
                <w:color w:val="000000"/>
              </w:rPr>
            </w:pPr>
          </w:p>
          <w:p w:rsidR="00736A61"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Sept 27</w:t>
            </w:r>
          </w:p>
          <w:p w:rsidR="00736A61" w:rsidRPr="00FC1390" w:rsidRDefault="00736A61" w:rsidP="008C7534">
            <w:pPr>
              <w:autoSpaceDE w:val="0"/>
              <w:autoSpaceDN w:val="0"/>
              <w:adjustRightInd w:val="0"/>
              <w:ind w:firstLine="0"/>
              <w:contextualSpacing/>
              <w:rPr>
                <w:rFonts w:ascii="Arial" w:hAnsi="Arial" w:cs="Arial"/>
                <w:bCs/>
                <w:color w:val="000000"/>
              </w:rPr>
            </w:pPr>
          </w:p>
        </w:tc>
        <w:tc>
          <w:tcPr>
            <w:tcW w:w="3232" w:type="dxa"/>
          </w:tcPr>
          <w:p w:rsidR="0057209D" w:rsidRPr="00FC1390" w:rsidRDefault="0057209D" w:rsidP="008C7534">
            <w:pPr>
              <w:autoSpaceDE w:val="0"/>
              <w:autoSpaceDN w:val="0"/>
              <w:adjustRightInd w:val="0"/>
              <w:ind w:firstLine="0"/>
              <w:contextualSpacing/>
              <w:rPr>
                <w:rFonts w:ascii="Arial" w:hAnsi="Arial" w:cs="Arial"/>
                <w:bCs/>
                <w:color w:val="000000"/>
              </w:rPr>
            </w:pPr>
          </w:p>
          <w:p w:rsidR="00736A61" w:rsidRPr="008A2ACE" w:rsidRDefault="00736A61" w:rsidP="004400F1">
            <w:pPr>
              <w:autoSpaceDE w:val="0"/>
              <w:autoSpaceDN w:val="0"/>
              <w:adjustRightInd w:val="0"/>
              <w:ind w:firstLine="0"/>
              <w:contextualSpacing/>
              <w:rPr>
                <w:rFonts w:ascii="Arial" w:hAnsi="Arial" w:cs="Arial"/>
                <w:color w:val="C00000"/>
              </w:rPr>
            </w:pPr>
            <w:r w:rsidRPr="008A2ACE">
              <w:rPr>
                <w:rFonts w:ascii="Arial" w:hAnsi="Arial" w:cs="Arial"/>
                <w:bCs/>
                <w:color w:val="C00000"/>
              </w:rPr>
              <w:t>Exam 1</w:t>
            </w:r>
          </w:p>
          <w:p w:rsidR="00736A61" w:rsidRPr="00FC1390" w:rsidRDefault="00736A61" w:rsidP="00736A61">
            <w:pPr>
              <w:autoSpaceDE w:val="0"/>
              <w:autoSpaceDN w:val="0"/>
              <w:adjustRightInd w:val="0"/>
              <w:ind w:firstLine="0"/>
              <w:contextualSpacing/>
              <w:jc w:val="center"/>
              <w:rPr>
                <w:rFonts w:ascii="Arial" w:eastAsia="Times New Roman" w:hAnsi="Arial" w:cs="Arial"/>
                <w:bCs/>
                <w:color w:val="000000"/>
              </w:rPr>
            </w:pPr>
          </w:p>
          <w:p w:rsidR="004400F1" w:rsidRDefault="00736A61" w:rsidP="004400F1">
            <w:pPr>
              <w:autoSpaceDE w:val="0"/>
              <w:autoSpaceDN w:val="0"/>
              <w:adjustRightInd w:val="0"/>
              <w:ind w:firstLine="0"/>
              <w:contextualSpacing/>
              <w:rPr>
                <w:rFonts w:ascii="Arial" w:hAnsi="Arial" w:cs="Arial"/>
                <w:color w:val="000000"/>
              </w:rPr>
            </w:pPr>
            <w:r w:rsidRPr="00FC1390">
              <w:rPr>
                <w:rFonts w:ascii="Arial" w:eastAsia="Times New Roman" w:hAnsi="Arial" w:cs="Arial"/>
                <w:bCs/>
                <w:color w:val="000000"/>
              </w:rPr>
              <w:t>Research</w:t>
            </w:r>
            <w:r w:rsidRPr="00FC1390">
              <w:rPr>
                <w:rFonts w:ascii="Arial" w:hAnsi="Arial" w:cs="Arial"/>
                <w:color w:val="000000"/>
              </w:rPr>
              <w:t xml:space="preserve"> Paper 2 discussion</w:t>
            </w:r>
          </w:p>
          <w:p w:rsidR="00736A61" w:rsidRPr="004400F1" w:rsidRDefault="00736A61" w:rsidP="004400F1">
            <w:pPr>
              <w:autoSpaceDE w:val="0"/>
              <w:autoSpaceDN w:val="0"/>
              <w:adjustRightInd w:val="0"/>
              <w:ind w:firstLine="0"/>
              <w:contextualSpacing/>
              <w:rPr>
                <w:rFonts w:ascii="Arial" w:hAnsi="Arial" w:cs="Arial"/>
                <w:color w:val="000000"/>
              </w:rPr>
            </w:pPr>
            <w:r w:rsidRPr="00FC1390">
              <w:rPr>
                <w:rFonts w:ascii="Arial" w:hAnsi="Arial" w:cs="Arial"/>
                <w:color w:val="000000"/>
              </w:rPr>
              <w:t>T</w:t>
            </w:r>
            <w:r w:rsidRPr="00FC1390">
              <w:rPr>
                <w:rFonts w:ascii="Arial" w:eastAsia="Times New Roman" w:hAnsi="Arial" w:cs="Arial"/>
                <w:bCs/>
                <w:color w:val="000000"/>
              </w:rPr>
              <w:t>he production of movement</w:t>
            </w:r>
          </w:p>
          <w:p w:rsidR="00736A61" w:rsidRPr="00FC1390" w:rsidRDefault="00736A61" w:rsidP="00736A61">
            <w:pPr>
              <w:autoSpaceDE w:val="0"/>
              <w:autoSpaceDN w:val="0"/>
              <w:adjustRightInd w:val="0"/>
              <w:ind w:firstLine="0"/>
              <w:contextualSpacing/>
              <w:jc w:val="center"/>
              <w:rPr>
                <w:rFonts w:ascii="Arial" w:hAnsi="Arial" w:cs="Arial"/>
                <w:bCs/>
                <w:color w:val="000000"/>
              </w:rPr>
            </w:pPr>
          </w:p>
        </w:tc>
        <w:tc>
          <w:tcPr>
            <w:tcW w:w="2172" w:type="dxa"/>
            <w:gridSpan w:val="2"/>
          </w:tcPr>
          <w:p w:rsidR="00736A61" w:rsidRPr="00FC1390" w:rsidRDefault="00736A61" w:rsidP="00736A61">
            <w:pPr>
              <w:autoSpaceDE w:val="0"/>
              <w:autoSpaceDN w:val="0"/>
              <w:adjustRightInd w:val="0"/>
              <w:ind w:firstLine="0"/>
              <w:contextualSpacing/>
              <w:rPr>
                <w:rFonts w:ascii="Arial" w:hAnsi="Arial" w:cs="Arial"/>
                <w:color w:val="000000"/>
              </w:rPr>
            </w:pPr>
            <w:r w:rsidRPr="00FC1390">
              <w:rPr>
                <w:rFonts w:ascii="Arial" w:hAnsi="Arial" w:cs="Arial"/>
                <w:color w:val="000000"/>
              </w:rPr>
              <w:tab/>
            </w:r>
            <w:r w:rsidRPr="00FC1390">
              <w:rPr>
                <w:rFonts w:ascii="Arial" w:hAnsi="Arial" w:cs="Arial"/>
                <w:color w:val="000000"/>
              </w:rPr>
              <w:tab/>
            </w:r>
          </w:p>
          <w:p w:rsidR="00736A61" w:rsidRPr="00FC1390" w:rsidRDefault="00736A61" w:rsidP="00736A61">
            <w:pPr>
              <w:autoSpaceDE w:val="0"/>
              <w:autoSpaceDN w:val="0"/>
              <w:adjustRightInd w:val="0"/>
              <w:ind w:firstLine="0"/>
              <w:contextualSpacing/>
              <w:rPr>
                <w:rFonts w:ascii="Arial" w:hAnsi="Arial" w:cs="Arial"/>
                <w:color w:val="000000"/>
              </w:rPr>
            </w:pPr>
          </w:p>
          <w:p w:rsidR="00736A61" w:rsidRPr="00FC1390" w:rsidRDefault="00736A61" w:rsidP="00736A61">
            <w:pPr>
              <w:autoSpaceDE w:val="0"/>
              <w:autoSpaceDN w:val="0"/>
              <w:adjustRightInd w:val="0"/>
              <w:ind w:firstLine="0"/>
              <w:contextualSpacing/>
              <w:rPr>
                <w:rFonts w:ascii="Arial" w:hAnsi="Arial" w:cs="Arial"/>
                <w:color w:val="000000"/>
              </w:rPr>
            </w:pPr>
          </w:p>
          <w:p w:rsidR="00736A61" w:rsidRPr="00FC1390" w:rsidRDefault="00736A61" w:rsidP="00736A61">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3, pp.93-137</w:t>
            </w:r>
          </w:p>
          <w:p w:rsidR="0057209D" w:rsidRPr="00FC1390" w:rsidRDefault="0057209D" w:rsidP="008C7534">
            <w:pPr>
              <w:autoSpaceDE w:val="0"/>
              <w:autoSpaceDN w:val="0"/>
              <w:adjustRightInd w:val="0"/>
              <w:ind w:firstLine="0"/>
              <w:contextualSpacing/>
              <w:rPr>
                <w:rFonts w:ascii="Arial" w:hAnsi="Arial" w:cs="Arial"/>
                <w:bCs/>
                <w:color w:val="000000"/>
              </w:rPr>
            </w:pPr>
          </w:p>
        </w:tc>
        <w:tc>
          <w:tcPr>
            <w:tcW w:w="1994" w:type="dxa"/>
          </w:tcPr>
          <w:p w:rsidR="00736A61" w:rsidRPr="00FC1390" w:rsidRDefault="00736A61" w:rsidP="008C7534">
            <w:pPr>
              <w:autoSpaceDE w:val="0"/>
              <w:autoSpaceDN w:val="0"/>
              <w:adjustRightInd w:val="0"/>
              <w:ind w:firstLine="0"/>
              <w:contextualSpacing/>
              <w:rPr>
                <w:rFonts w:ascii="Arial" w:hAnsi="Arial" w:cs="Arial"/>
              </w:rPr>
            </w:pPr>
            <w:r w:rsidRPr="00FC1390">
              <w:rPr>
                <w:rFonts w:ascii="Arial" w:hAnsi="Arial" w:cs="Arial"/>
              </w:rPr>
              <w:t xml:space="preserve">  </w:t>
            </w:r>
          </w:p>
          <w:p w:rsidR="00736A61" w:rsidRPr="00FC1390" w:rsidRDefault="00736A61" w:rsidP="008C7534">
            <w:pPr>
              <w:autoSpaceDE w:val="0"/>
              <w:autoSpaceDN w:val="0"/>
              <w:adjustRightInd w:val="0"/>
              <w:ind w:firstLine="0"/>
              <w:contextualSpacing/>
              <w:rPr>
                <w:rFonts w:ascii="Arial" w:hAnsi="Arial" w:cs="Arial"/>
              </w:rPr>
            </w:pPr>
          </w:p>
          <w:p w:rsidR="00736A61" w:rsidRPr="00FC1390" w:rsidRDefault="00736A61" w:rsidP="008C7534">
            <w:pPr>
              <w:autoSpaceDE w:val="0"/>
              <w:autoSpaceDN w:val="0"/>
              <w:adjustRightInd w:val="0"/>
              <w:ind w:firstLine="0"/>
              <w:contextualSpacing/>
              <w:rPr>
                <w:rFonts w:ascii="Arial" w:hAnsi="Arial" w:cs="Arial"/>
              </w:rPr>
            </w:pPr>
          </w:p>
          <w:p w:rsidR="0057209D"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rPr>
              <w:t>Dr. Butterfield</w:t>
            </w:r>
          </w:p>
        </w:tc>
      </w:tr>
      <w:tr w:rsidR="00CE4590" w:rsidRPr="00FC1390" w:rsidTr="00CF4E80">
        <w:tc>
          <w:tcPr>
            <w:tcW w:w="1188" w:type="dxa"/>
          </w:tcPr>
          <w:p w:rsidR="00736A61" w:rsidRPr="00FC1390" w:rsidRDefault="00736A61" w:rsidP="008C7534">
            <w:pPr>
              <w:autoSpaceDE w:val="0"/>
              <w:autoSpaceDN w:val="0"/>
              <w:adjustRightInd w:val="0"/>
              <w:ind w:firstLine="0"/>
              <w:contextualSpacing/>
              <w:rPr>
                <w:rFonts w:ascii="Arial" w:hAnsi="Arial" w:cs="Arial"/>
                <w:bCs/>
                <w:color w:val="000000"/>
              </w:rPr>
            </w:pPr>
          </w:p>
          <w:p w:rsidR="0057209D"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7</w:t>
            </w:r>
          </w:p>
        </w:tc>
        <w:tc>
          <w:tcPr>
            <w:tcW w:w="990" w:type="dxa"/>
          </w:tcPr>
          <w:p w:rsidR="00736A61" w:rsidRPr="00FC1390" w:rsidRDefault="00736A61" w:rsidP="008C7534">
            <w:pPr>
              <w:autoSpaceDE w:val="0"/>
              <w:autoSpaceDN w:val="0"/>
              <w:adjustRightInd w:val="0"/>
              <w:ind w:firstLine="0"/>
              <w:contextualSpacing/>
              <w:rPr>
                <w:rFonts w:ascii="Arial" w:hAnsi="Arial" w:cs="Arial"/>
                <w:color w:val="000000"/>
              </w:rPr>
            </w:pPr>
          </w:p>
          <w:p w:rsidR="00736A61" w:rsidRPr="00FC1390"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Oct2</w:t>
            </w:r>
          </w:p>
          <w:p w:rsidR="0057209D"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color w:val="000000"/>
              </w:rPr>
              <w:t>Oct 4</w:t>
            </w:r>
          </w:p>
        </w:tc>
        <w:tc>
          <w:tcPr>
            <w:tcW w:w="3232" w:type="dxa"/>
          </w:tcPr>
          <w:p w:rsidR="00736A61" w:rsidRPr="00FC1390" w:rsidRDefault="00736A61" w:rsidP="008C7534">
            <w:pPr>
              <w:autoSpaceDE w:val="0"/>
              <w:autoSpaceDN w:val="0"/>
              <w:adjustRightInd w:val="0"/>
              <w:ind w:firstLine="0"/>
              <w:contextualSpacing/>
              <w:rPr>
                <w:rFonts w:ascii="Arial" w:hAnsi="Arial" w:cs="Arial"/>
                <w:bCs/>
                <w:color w:val="000000"/>
              </w:rPr>
            </w:pPr>
          </w:p>
          <w:p w:rsidR="00736A61" w:rsidRPr="004911A4" w:rsidRDefault="00736A61" w:rsidP="008C7534">
            <w:pPr>
              <w:autoSpaceDE w:val="0"/>
              <w:autoSpaceDN w:val="0"/>
              <w:adjustRightInd w:val="0"/>
              <w:ind w:firstLine="0"/>
              <w:contextualSpacing/>
              <w:rPr>
                <w:rFonts w:ascii="Arial" w:hAnsi="Arial" w:cs="Arial"/>
                <w:bCs/>
                <w:color w:val="C00000"/>
              </w:rPr>
            </w:pPr>
            <w:r w:rsidRPr="008A2ACE">
              <w:rPr>
                <w:rFonts w:ascii="Arial" w:hAnsi="Arial" w:cs="Arial"/>
                <w:bCs/>
                <w:color w:val="C00000"/>
              </w:rPr>
              <w:t>Article Summary DUE</w:t>
            </w:r>
            <w:r w:rsidR="004911A4">
              <w:rPr>
                <w:rFonts w:ascii="Arial" w:hAnsi="Arial" w:cs="Arial"/>
                <w:bCs/>
                <w:color w:val="C00000"/>
              </w:rPr>
              <w:t xml:space="preserve"> / </w:t>
            </w:r>
            <w:r w:rsidRPr="00FC1390">
              <w:rPr>
                <w:rFonts w:ascii="Arial" w:hAnsi="Arial" w:cs="Arial"/>
                <w:color w:val="000000"/>
              </w:rPr>
              <w:t>T</w:t>
            </w:r>
            <w:r w:rsidRPr="00FC1390">
              <w:rPr>
                <w:rFonts w:ascii="Arial" w:eastAsia="Times New Roman" w:hAnsi="Arial" w:cs="Arial"/>
                <w:bCs/>
                <w:color w:val="000000"/>
              </w:rPr>
              <w:t>he produ</w:t>
            </w:r>
            <w:r w:rsidR="004400F1">
              <w:rPr>
                <w:rFonts w:ascii="Arial" w:eastAsia="Times New Roman" w:hAnsi="Arial" w:cs="Arial"/>
                <w:bCs/>
                <w:color w:val="000000"/>
              </w:rPr>
              <w:t>ction of movement</w:t>
            </w:r>
            <w:r w:rsidR="004911A4">
              <w:rPr>
                <w:rFonts w:ascii="Arial" w:eastAsia="Times New Roman" w:hAnsi="Arial" w:cs="Arial"/>
                <w:bCs/>
                <w:color w:val="000000"/>
              </w:rPr>
              <w:t xml:space="preserve"> </w:t>
            </w:r>
            <w:r w:rsidR="004400F1">
              <w:rPr>
                <w:rFonts w:ascii="Arial" w:eastAsia="Times New Roman" w:hAnsi="Arial" w:cs="Arial"/>
                <w:bCs/>
                <w:color w:val="000000"/>
              </w:rPr>
              <w:t>/ b</w:t>
            </w:r>
            <w:r w:rsidRPr="00FC1390">
              <w:rPr>
                <w:rFonts w:ascii="Arial" w:eastAsia="Times New Roman" w:hAnsi="Arial" w:cs="Arial"/>
                <w:bCs/>
                <w:color w:val="000000"/>
              </w:rPr>
              <w:t>iomechanics (lecture &amp; lab)</w:t>
            </w:r>
          </w:p>
          <w:p w:rsidR="00736A61" w:rsidRPr="00FC1390" w:rsidRDefault="00736A61" w:rsidP="008C7534">
            <w:pPr>
              <w:autoSpaceDE w:val="0"/>
              <w:autoSpaceDN w:val="0"/>
              <w:adjustRightInd w:val="0"/>
              <w:ind w:firstLine="0"/>
              <w:contextualSpacing/>
              <w:rPr>
                <w:rFonts w:ascii="Arial" w:hAnsi="Arial" w:cs="Arial"/>
                <w:bCs/>
                <w:color w:val="000000"/>
              </w:rPr>
            </w:pPr>
          </w:p>
        </w:tc>
        <w:tc>
          <w:tcPr>
            <w:tcW w:w="2172" w:type="dxa"/>
            <w:gridSpan w:val="2"/>
          </w:tcPr>
          <w:p w:rsidR="00736A61" w:rsidRPr="00FC1390" w:rsidRDefault="00736A61" w:rsidP="008C7534">
            <w:pPr>
              <w:autoSpaceDE w:val="0"/>
              <w:autoSpaceDN w:val="0"/>
              <w:adjustRightInd w:val="0"/>
              <w:ind w:firstLine="0"/>
              <w:contextualSpacing/>
              <w:rPr>
                <w:rFonts w:ascii="Arial" w:hAnsi="Arial" w:cs="Arial"/>
                <w:bCs/>
                <w:color w:val="000000"/>
              </w:rPr>
            </w:pPr>
          </w:p>
          <w:p w:rsidR="004400F1" w:rsidRDefault="004400F1" w:rsidP="004400F1">
            <w:pPr>
              <w:autoSpaceDE w:val="0"/>
              <w:autoSpaceDN w:val="0"/>
              <w:adjustRightInd w:val="0"/>
              <w:ind w:firstLine="0"/>
              <w:contextualSpacing/>
              <w:rPr>
                <w:rFonts w:ascii="Arial" w:hAnsi="Arial" w:cs="Arial"/>
                <w:color w:val="000000"/>
              </w:rPr>
            </w:pPr>
            <w:r w:rsidRPr="00FC1390">
              <w:rPr>
                <w:rFonts w:ascii="Arial" w:hAnsi="Arial" w:cs="Arial"/>
                <w:color w:val="000000"/>
              </w:rPr>
              <w:t>TEXT and supplemental material</w:t>
            </w:r>
          </w:p>
          <w:p w:rsidR="0057209D" w:rsidRPr="00FC1390" w:rsidRDefault="0057209D" w:rsidP="00736A61">
            <w:pPr>
              <w:rPr>
                <w:rFonts w:ascii="Arial" w:hAnsi="Arial" w:cs="Arial"/>
              </w:rPr>
            </w:pPr>
          </w:p>
        </w:tc>
        <w:tc>
          <w:tcPr>
            <w:tcW w:w="1994" w:type="dxa"/>
          </w:tcPr>
          <w:p w:rsidR="00736A61" w:rsidRPr="00FC1390" w:rsidRDefault="00736A61" w:rsidP="00736A61">
            <w:pPr>
              <w:autoSpaceDE w:val="0"/>
              <w:autoSpaceDN w:val="0"/>
              <w:adjustRightInd w:val="0"/>
              <w:ind w:firstLine="0"/>
              <w:contextualSpacing/>
              <w:rPr>
                <w:rFonts w:ascii="Arial" w:eastAsia="Times New Roman" w:hAnsi="Arial" w:cs="Arial"/>
                <w:bCs/>
                <w:color w:val="000000"/>
              </w:rPr>
            </w:pPr>
          </w:p>
          <w:p w:rsidR="00736A61" w:rsidRPr="00FC1390" w:rsidRDefault="00736A61" w:rsidP="00736A61">
            <w:pPr>
              <w:autoSpaceDE w:val="0"/>
              <w:autoSpaceDN w:val="0"/>
              <w:adjustRightInd w:val="0"/>
              <w:ind w:firstLine="0"/>
              <w:contextualSpacing/>
              <w:rPr>
                <w:rFonts w:ascii="Arial" w:eastAsia="Times New Roman" w:hAnsi="Arial" w:cs="Arial"/>
                <w:bCs/>
                <w:color w:val="000000"/>
              </w:rPr>
            </w:pPr>
          </w:p>
          <w:p w:rsidR="00736A61" w:rsidRPr="00FC1390" w:rsidRDefault="00736A61" w:rsidP="00736A61">
            <w:pPr>
              <w:autoSpaceDE w:val="0"/>
              <w:autoSpaceDN w:val="0"/>
              <w:adjustRightInd w:val="0"/>
              <w:ind w:firstLine="0"/>
              <w:contextualSpacing/>
              <w:rPr>
                <w:rFonts w:ascii="Arial" w:hAnsi="Arial" w:cs="Arial"/>
                <w:color w:val="000000"/>
              </w:rPr>
            </w:pPr>
            <w:r w:rsidRPr="00FC1390">
              <w:rPr>
                <w:rFonts w:ascii="Arial" w:eastAsia="Times New Roman" w:hAnsi="Arial" w:cs="Arial"/>
                <w:bCs/>
                <w:color w:val="000000"/>
              </w:rPr>
              <w:t>Dr. Butterfield</w:t>
            </w:r>
          </w:p>
          <w:p w:rsidR="0057209D" w:rsidRPr="00FC1390" w:rsidRDefault="0057209D" w:rsidP="008C7534">
            <w:pPr>
              <w:autoSpaceDE w:val="0"/>
              <w:autoSpaceDN w:val="0"/>
              <w:adjustRightInd w:val="0"/>
              <w:ind w:firstLine="0"/>
              <w:contextualSpacing/>
              <w:rPr>
                <w:rFonts w:ascii="Arial" w:hAnsi="Arial" w:cs="Arial"/>
                <w:bCs/>
                <w:color w:val="000000"/>
              </w:rPr>
            </w:pPr>
          </w:p>
        </w:tc>
      </w:tr>
      <w:tr w:rsidR="00CE4590" w:rsidRPr="00FC1390" w:rsidTr="00CF4E80">
        <w:tc>
          <w:tcPr>
            <w:tcW w:w="1188" w:type="dxa"/>
          </w:tcPr>
          <w:p w:rsidR="00736A61" w:rsidRPr="00FC1390" w:rsidRDefault="00736A61" w:rsidP="008C7534">
            <w:pPr>
              <w:autoSpaceDE w:val="0"/>
              <w:autoSpaceDN w:val="0"/>
              <w:adjustRightInd w:val="0"/>
              <w:ind w:firstLine="0"/>
              <w:contextualSpacing/>
              <w:rPr>
                <w:rFonts w:ascii="Arial" w:hAnsi="Arial" w:cs="Arial"/>
                <w:bCs/>
                <w:color w:val="000000"/>
              </w:rPr>
            </w:pPr>
          </w:p>
          <w:p w:rsidR="0057209D"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8</w:t>
            </w:r>
          </w:p>
        </w:tc>
        <w:tc>
          <w:tcPr>
            <w:tcW w:w="990" w:type="dxa"/>
          </w:tcPr>
          <w:p w:rsidR="00736A61" w:rsidRPr="00FC1390" w:rsidRDefault="00736A61" w:rsidP="008C7534">
            <w:pPr>
              <w:autoSpaceDE w:val="0"/>
              <w:autoSpaceDN w:val="0"/>
              <w:adjustRightInd w:val="0"/>
              <w:ind w:firstLine="0"/>
              <w:contextualSpacing/>
              <w:rPr>
                <w:rFonts w:ascii="Arial" w:hAnsi="Arial" w:cs="Arial"/>
                <w:color w:val="000000"/>
              </w:rPr>
            </w:pPr>
          </w:p>
          <w:p w:rsidR="0057209D" w:rsidRPr="00FC1390" w:rsidRDefault="00736A61" w:rsidP="00736A61">
            <w:pPr>
              <w:autoSpaceDE w:val="0"/>
              <w:autoSpaceDN w:val="0"/>
              <w:adjustRightInd w:val="0"/>
              <w:ind w:firstLine="0"/>
              <w:contextualSpacing/>
              <w:rPr>
                <w:rFonts w:ascii="Arial" w:hAnsi="Arial" w:cs="Arial"/>
                <w:color w:val="000000"/>
              </w:rPr>
            </w:pPr>
            <w:r w:rsidRPr="00FC1390">
              <w:rPr>
                <w:rFonts w:ascii="Arial" w:hAnsi="Arial" w:cs="Arial"/>
                <w:color w:val="000000"/>
              </w:rPr>
              <w:t>Oct 9</w:t>
            </w:r>
          </w:p>
          <w:p w:rsidR="00736A61" w:rsidRPr="00FC1390" w:rsidRDefault="00736A61" w:rsidP="00736A61">
            <w:pPr>
              <w:autoSpaceDE w:val="0"/>
              <w:autoSpaceDN w:val="0"/>
              <w:adjustRightInd w:val="0"/>
              <w:ind w:firstLine="0"/>
              <w:contextualSpacing/>
              <w:rPr>
                <w:rFonts w:ascii="Arial" w:hAnsi="Arial" w:cs="Arial"/>
                <w:bCs/>
                <w:color w:val="000000"/>
              </w:rPr>
            </w:pPr>
            <w:r w:rsidRPr="00FC1390">
              <w:rPr>
                <w:rFonts w:ascii="Arial" w:hAnsi="Arial" w:cs="Arial"/>
                <w:color w:val="000000"/>
              </w:rPr>
              <w:t>Oct 11</w:t>
            </w:r>
          </w:p>
        </w:tc>
        <w:tc>
          <w:tcPr>
            <w:tcW w:w="3232" w:type="dxa"/>
          </w:tcPr>
          <w:p w:rsidR="00736A61" w:rsidRPr="00FC1390" w:rsidRDefault="00736A61" w:rsidP="008C7534">
            <w:pPr>
              <w:autoSpaceDE w:val="0"/>
              <w:autoSpaceDN w:val="0"/>
              <w:adjustRightInd w:val="0"/>
              <w:ind w:firstLine="0"/>
              <w:contextualSpacing/>
              <w:rPr>
                <w:rFonts w:ascii="Arial" w:hAnsi="Arial" w:cs="Arial"/>
                <w:color w:val="000000"/>
              </w:rPr>
            </w:pPr>
          </w:p>
          <w:p w:rsidR="0057209D" w:rsidRPr="00FC1390"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Comparative review of skeletal muscle function (lecture &amp; lab)</w:t>
            </w:r>
          </w:p>
          <w:p w:rsidR="00736A61" w:rsidRPr="00FC1390" w:rsidRDefault="00736A61" w:rsidP="008C7534">
            <w:pPr>
              <w:autoSpaceDE w:val="0"/>
              <w:autoSpaceDN w:val="0"/>
              <w:adjustRightInd w:val="0"/>
              <w:ind w:firstLine="0"/>
              <w:contextualSpacing/>
              <w:rPr>
                <w:rFonts w:ascii="Arial" w:hAnsi="Arial" w:cs="Arial"/>
                <w:bCs/>
                <w:color w:val="000000"/>
              </w:rPr>
            </w:pPr>
          </w:p>
        </w:tc>
        <w:tc>
          <w:tcPr>
            <w:tcW w:w="2172" w:type="dxa"/>
            <w:gridSpan w:val="2"/>
          </w:tcPr>
          <w:p w:rsidR="004400F1" w:rsidRDefault="004400F1" w:rsidP="004400F1">
            <w:pPr>
              <w:autoSpaceDE w:val="0"/>
              <w:autoSpaceDN w:val="0"/>
              <w:adjustRightInd w:val="0"/>
              <w:ind w:firstLine="0"/>
              <w:contextualSpacing/>
              <w:rPr>
                <w:rFonts w:ascii="Arial" w:hAnsi="Arial" w:cs="Arial"/>
                <w:color w:val="000000"/>
              </w:rPr>
            </w:pPr>
          </w:p>
          <w:p w:rsidR="00736A61" w:rsidRPr="00FC1390" w:rsidRDefault="004400F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and supplemental material</w:t>
            </w:r>
          </w:p>
          <w:p w:rsidR="004400F1" w:rsidRPr="00FC1390" w:rsidRDefault="004400F1" w:rsidP="004400F1">
            <w:pPr>
              <w:autoSpaceDE w:val="0"/>
              <w:autoSpaceDN w:val="0"/>
              <w:adjustRightInd w:val="0"/>
              <w:ind w:firstLine="0"/>
              <w:contextualSpacing/>
              <w:rPr>
                <w:rFonts w:ascii="Arial" w:hAnsi="Arial" w:cs="Arial"/>
                <w:bCs/>
                <w:color w:val="000000"/>
              </w:rPr>
            </w:pPr>
          </w:p>
        </w:tc>
        <w:tc>
          <w:tcPr>
            <w:tcW w:w="1994" w:type="dxa"/>
          </w:tcPr>
          <w:p w:rsidR="00736A61" w:rsidRPr="00FC1390" w:rsidRDefault="00736A61" w:rsidP="00736A61">
            <w:pPr>
              <w:autoSpaceDE w:val="0"/>
              <w:autoSpaceDN w:val="0"/>
              <w:adjustRightInd w:val="0"/>
              <w:ind w:firstLine="0"/>
              <w:contextualSpacing/>
              <w:rPr>
                <w:rFonts w:ascii="Arial" w:hAnsi="Arial" w:cs="Arial"/>
                <w:color w:val="000000"/>
              </w:rPr>
            </w:pPr>
          </w:p>
          <w:p w:rsidR="00736A61" w:rsidRPr="00FC1390" w:rsidRDefault="00736A61" w:rsidP="00736A61">
            <w:pPr>
              <w:autoSpaceDE w:val="0"/>
              <w:autoSpaceDN w:val="0"/>
              <w:adjustRightInd w:val="0"/>
              <w:ind w:firstLine="0"/>
              <w:contextualSpacing/>
              <w:rPr>
                <w:rFonts w:ascii="Arial" w:hAnsi="Arial" w:cs="Arial"/>
                <w:color w:val="000000"/>
              </w:rPr>
            </w:pPr>
            <w:r w:rsidRPr="00FC1390">
              <w:rPr>
                <w:rFonts w:ascii="Arial" w:hAnsi="Arial" w:cs="Arial"/>
                <w:color w:val="000000"/>
              </w:rPr>
              <w:t>Dr. Cooper</w:t>
            </w:r>
          </w:p>
          <w:p w:rsidR="0057209D" w:rsidRPr="00FC1390" w:rsidRDefault="0057209D" w:rsidP="008C7534">
            <w:pPr>
              <w:autoSpaceDE w:val="0"/>
              <w:autoSpaceDN w:val="0"/>
              <w:adjustRightInd w:val="0"/>
              <w:ind w:firstLine="0"/>
              <w:contextualSpacing/>
              <w:rPr>
                <w:rFonts w:ascii="Arial" w:hAnsi="Arial" w:cs="Arial"/>
                <w:bCs/>
                <w:color w:val="000000"/>
              </w:rPr>
            </w:pPr>
          </w:p>
        </w:tc>
      </w:tr>
      <w:tr w:rsidR="00CE4590" w:rsidRPr="00FC1390" w:rsidTr="00CF4E80">
        <w:tc>
          <w:tcPr>
            <w:tcW w:w="1188" w:type="dxa"/>
          </w:tcPr>
          <w:p w:rsidR="00FC1390" w:rsidRDefault="00FC1390" w:rsidP="008C7534">
            <w:pPr>
              <w:autoSpaceDE w:val="0"/>
              <w:autoSpaceDN w:val="0"/>
              <w:adjustRightInd w:val="0"/>
              <w:ind w:firstLine="0"/>
              <w:contextualSpacing/>
              <w:rPr>
                <w:rFonts w:ascii="Arial" w:hAnsi="Arial" w:cs="Arial"/>
                <w:bCs/>
                <w:color w:val="000000"/>
              </w:rPr>
            </w:pPr>
          </w:p>
          <w:p w:rsidR="00736A61"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9</w:t>
            </w:r>
          </w:p>
        </w:tc>
        <w:tc>
          <w:tcPr>
            <w:tcW w:w="990" w:type="dxa"/>
          </w:tcPr>
          <w:p w:rsidR="00FC1390" w:rsidRDefault="00FC1390" w:rsidP="008C7534">
            <w:pPr>
              <w:autoSpaceDE w:val="0"/>
              <w:autoSpaceDN w:val="0"/>
              <w:adjustRightInd w:val="0"/>
              <w:ind w:firstLine="0"/>
              <w:contextualSpacing/>
              <w:rPr>
                <w:rFonts w:ascii="Arial" w:hAnsi="Arial" w:cs="Arial"/>
                <w:color w:val="000000"/>
              </w:rPr>
            </w:pPr>
          </w:p>
          <w:p w:rsid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Oct 16</w:t>
            </w:r>
          </w:p>
          <w:p w:rsidR="00736A61" w:rsidRP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 xml:space="preserve">Oct </w:t>
            </w:r>
            <w:r w:rsidR="00736A61" w:rsidRPr="00FC1390">
              <w:rPr>
                <w:rFonts w:ascii="Arial" w:hAnsi="Arial" w:cs="Arial"/>
                <w:color w:val="000000"/>
              </w:rPr>
              <w:t>18</w:t>
            </w:r>
          </w:p>
        </w:tc>
        <w:tc>
          <w:tcPr>
            <w:tcW w:w="3232" w:type="dxa"/>
          </w:tcPr>
          <w:p w:rsidR="00FC1390" w:rsidRDefault="00FC1390" w:rsidP="008C7534">
            <w:pPr>
              <w:autoSpaceDE w:val="0"/>
              <w:autoSpaceDN w:val="0"/>
              <w:adjustRightInd w:val="0"/>
              <w:ind w:firstLine="0"/>
              <w:contextualSpacing/>
              <w:rPr>
                <w:rFonts w:ascii="Arial" w:hAnsi="Arial" w:cs="Arial"/>
                <w:color w:val="000000"/>
              </w:rPr>
            </w:pPr>
          </w:p>
          <w:p w:rsidR="00736A61" w:rsidRPr="00FC1390"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S</w:t>
            </w:r>
            <w:r w:rsidRPr="00FC1390">
              <w:rPr>
                <w:rFonts w:ascii="Arial" w:eastAsia="Times New Roman" w:hAnsi="Arial" w:cs="Arial"/>
                <w:bCs/>
                <w:color w:val="000000"/>
              </w:rPr>
              <w:t>keletal muscle adaptation to increased use-overload</w:t>
            </w:r>
          </w:p>
        </w:tc>
        <w:tc>
          <w:tcPr>
            <w:tcW w:w="2172" w:type="dxa"/>
            <w:gridSpan w:val="2"/>
          </w:tcPr>
          <w:p w:rsidR="00FC1390" w:rsidRDefault="00FC1390" w:rsidP="008C7534">
            <w:pPr>
              <w:autoSpaceDE w:val="0"/>
              <w:autoSpaceDN w:val="0"/>
              <w:adjustRightInd w:val="0"/>
              <w:ind w:firstLine="0"/>
              <w:contextualSpacing/>
              <w:rPr>
                <w:rFonts w:ascii="Arial" w:hAnsi="Arial" w:cs="Arial"/>
                <w:color w:val="000000"/>
              </w:rPr>
            </w:pPr>
          </w:p>
          <w:p w:rsidR="00736A61"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4, pp.141-180</w:t>
            </w:r>
          </w:p>
          <w:p w:rsidR="00FC1390" w:rsidRPr="00FC1390" w:rsidRDefault="00FC1390" w:rsidP="008C7534">
            <w:pPr>
              <w:autoSpaceDE w:val="0"/>
              <w:autoSpaceDN w:val="0"/>
              <w:adjustRightInd w:val="0"/>
              <w:ind w:firstLine="0"/>
              <w:contextualSpacing/>
              <w:rPr>
                <w:rFonts w:ascii="Arial" w:hAnsi="Arial" w:cs="Arial"/>
                <w:color w:val="000000"/>
              </w:rPr>
            </w:pPr>
          </w:p>
        </w:tc>
        <w:tc>
          <w:tcPr>
            <w:tcW w:w="1994" w:type="dxa"/>
          </w:tcPr>
          <w:p w:rsidR="00FC1390" w:rsidRDefault="00FC1390" w:rsidP="00736A61">
            <w:pPr>
              <w:autoSpaceDE w:val="0"/>
              <w:autoSpaceDN w:val="0"/>
              <w:adjustRightInd w:val="0"/>
              <w:ind w:firstLine="0"/>
              <w:contextualSpacing/>
              <w:rPr>
                <w:rFonts w:ascii="Arial" w:hAnsi="Arial" w:cs="Arial"/>
                <w:color w:val="000000"/>
              </w:rPr>
            </w:pPr>
          </w:p>
          <w:p w:rsidR="00736A61" w:rsidRPr="00FC1390" w:rsidRDefault="00736A61" w:rsidP="00736A61">
            <w:pPr>
              <w:autoSpaceDE w:val="0"/>
              <w:autoSpaceDN w:val="0"/>
              <w:adjustRightInd w:val="0"/>
              <w:ind w:firstLine="0"/>
              <w:contextualSpacing/>
              <w:rPr>
                <w:rFonts w:ascii="Arial" w:hAnsi="Arial" w:cs="Arial"/>
                <w:color w:val="000000"/>
              </w:rPr>
            </w:pPr>
            <w:r w:rsidRPr="00FC1390">
              <w:rPr>
                <w:rFonts w:ascii="Arial" w:hAnsi="Arial" w:cs="Arial"/>
                <w:color w:val="000000"/>
              </w:rPr>
              <w:t>Dr. McCarthy</w:t>
            </w:r>
          </w:p>
        </w:tc>
      </w:tr>
      <w:tr w:rsidR="00CE4590" w:rsidRPr="00FC1390" w:rsidTr="00CF4E80">
        <w:tc>
          <w:tcPr>
            <w:tcW w:w="1188" w:type="dxa"/>
          </w:tcPr>
          <w:p w:rsidR="00FC1390" w:rsidRDefault="00FC1390" w:rsidP="008C7534">
            <w:pPr>
              <w:autoSpaceDE w:val="0"/>
              <w:autoSpaceDN w:val="0"/>
              <w:adjustRightInd w:val="0"/>
              <w:ind w:firstLine="0"/>
              <w:contextualSpacing/>
              <w:rPr>
                <w:rFonts w:ascii="Arial" w:hAnsi="Arial" w:cs="Arial"/>
                <w:bCs/>
                <w:color w:val="000000"/>
              </w:rPr>
            </w:pPr>
          </w:p>
          <w:p w:rsidR="00736A61"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10</w:t>
            </w:r>
          </w:p>
        </w:tc>
        <w:tc>
          <w:tcPr>
            <w:tcW w:w="990" w:type="dxa"/>
          </w:tcPr>
          <w:p w:rsidR="00FC1390" w:rsidRDefault="00FC1390" w:rsidP="008C7534">
            <w:pPr>
              <w:autoSpaceDE w:val="0"/>
              <w:autoSpaceDN w:val="0"/>
              <w:adjustRightInd w:val="0"/>
              <w:ind w:firstLine="0"/>
              <w:contextualSpacing/>
              <w:rPr>
                <w:rFonts w:ascii="Arial" w:hAnsi="Arial" w:cs="Arial"/>
                <w:color w:val="000000"/>
              </w:rPr>
            </w:pPr>
          </w:p>
          <w:p w:rsid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Oct 23</w:t>
            </w:r>
          </w:p>
          <w:p w:rsidR="00736A61" w:rsidRP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 xml:space="preserve">Oct </w:t>
            </w:r>
            <w:r w:rsidR="00736A61" w:rsidRPr="00FC1390">
              <w:rPr>
                <w:rFonts w:ascii="Arial" w:hAnsi="Arial" w:cs="Arial"/>
                <w:color w:val="000000"/>
              </w:rPr>
              <w:t>25</w:t>
            </w:r>
          </w:p>
        </w:tc>
        <w:tc>
          <w:tcPr>
            <w:tcW w:w="3232" w:type="dxa"/>
          </w:tcPr>
          <w:p w:rsidR="00FC1390" w:rsidRDefault="00FC1390" w:rsidP="008C7534">
            <w:pPr>
              <w:autoSpaceDE w:val="0"/>
              <w:autoSpaceDN w:val="0"/>
              <w:adjustRightInd w:val="0"/>
              <w:ind w:firstLine="0"/>
              <w:contextualSpacing/>
              <w:rPr>
                <w:rFonts w:ascii="Arial" w:hAnsi="Arial" w:cs="Arial"/>
                <w:color w:val="000000"/>
              </w:rPr>
            </w:pPr>
          </w:p>
          <w:p w:rsidR="00736A61" w:rsidRPr="00FC1390"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S</w:t>
            </w:r>
            <w:r w:rsidRPr="00FC1390">
              <w:rPr>
                <w:rFonts w:ascii="Arial" w:eastAsia="Times New Roman" w:hAnsi="Arial" w:cs="Arial"/>
                <w:bCs/>
                <w:color w:val="000000"/>
              </w:rPr>
              <w:t>keletal muscle adaptation to increased use</w:t>
            </w:r>
            <w:r w:rsidRPr="00FC1390">
              <w:rPr>
                <w:rFonts w:ascii="Arial" w:hAnsi="Arial" w:cs="Arial"/>
                <w:color w:val="000000"/>
              </w:rPr>
              <w:t>- exercise</w:t>
            </w:r>
          </w:p>
        </w:tc>
        <w:tc>
          <w:tcPr>
            <w:tcW w:w="2172" w:type="dxa"/>
            <w:gridSpan w:val="2"/>
          </w:tcPr>
          <w:p w:rsidR="00FC1390" w:rsidRDefault="00FC1390" w:rsidP="008C7534">
            <w:pPr>
              <w:autoSpaceDE w:val="0"/>
              <w:autoSpaceDN w:val="0"/>
              <w:adjustRightInd w:val="0"/>
              <w:ind w:firstLine="0"/>
              <w:contextualSpacing/>
              <w:rPr>
                <w:rFonts w:ascii="Arial" w:hAnsi="Arial" w:cs="Arial"/>
                <w:color w:val="000000"/>
              </w:rPr>
            </w:pPr>
          </w:p>
          <w:p w:rsidR="00736A61"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4, pp.141-180</w:t>
            </w:r>
          </w:p>
          <w:p w:rsidR="00FC1390" w:rsidRPr="00FC1390" w:rsidRDefault="00FC1390" w:rsidP="008C7534">
            <w:pPr>
              <w:autoSpaceDE w:val="0"/>
              <w:autoSpaceDN w:val="0"/>
              <w:adjustRightInd w:val="0"/>
              <w:ind w:firstLine="0"/>
              <w:contextualSpacing/>
              <w:rPr>
                <w:rFonts w:ascii="Arial" w:hAnsi="Arial" w:cs="Arial"/>
                <w:color w:val="000000"/>
              </w:rPr>
            </w:pPr>
          </w:p>
        </w:tc>
        <w:tc>
          <w:tcPr>
            <w:tcW w:w="1994" w:type="dxa"/>
          </w:tcPr>
          <w:p w:rsidR="00FC1390" w:rsidRDefault="00FC1390" w:rsidP="00736A61">
            <w:pPr>
              <w:autoSpaceDE w:val="0"/>
              <w:autoSpaceDN w:val="0"/>
              <w:adjustRightInd w:val="0"/>
              <w:ind w:firstLine="0"/>
              <w:contextualSpacing/>
              <w:rPr>
                <w:rFonts w:ascii="Arial" w:hAnsi="Arial" w:cs="Arial"/>
                <w:color w:val="000000"/>
              </w:rPr>
            </w:pPr>
          </w:p>
          <w:p w:rsidR="00736A61" w:rsidRPr="00FC1390" w:rsidRDefault="00736A61" w:rsidP="00736A61">
            <w:pPr>
              <w:autoSpaceDE w:val="0"/>
              <w:autoSpaceDN w:val="0"/>
              <w:adjustRightInd w:val="0"/>
              <w:ind w:firstLine="0"/>
              <w:contextualSpacing/>
              <w:rPr>
                <w:rFonts w:ascii="Arial" w:hAnsi="Arial" w:cs="Arial"/>
                <w:color w:val="000000"/>
              </w:rPr>
            </w:pPr>
            <w:r w:rsidRPr="00FC1390">
              <w:rPr>
                <w:rFonts w:ascii="Arial" w:hAnsi="Arial" w:cs="Arial"/>
                <w:color w:val="000000"/>
              </w:rPr>
              <w:t>Dr. McCarthy</w:t>
            </w:r>
          </w:p>
        </w:tc>
      </w:tr>
      <w:tr w:rsidR="00CE4590" w:rsidRPr="00FC1390" w:rsidTr="00CF4E80">
        <w:tc>
          <w:tcPr>
            <w:tcW w:w="1188" w:type="dxa"/>
          </w:tcPr>
          <w:p w:rsidR="00736A61" w:rsidRPr="00FC1390" w:rsidRDefault="00736A61" w:rsidP="008C7534">
            <w:pPr>
              <w:autoSpaceDE w:val="0"/>
              <w:autoSpaceDN w:val="0"/>
              <w:adjustRightInd w:val="0"/>
              <w:ind w:firstLine="0"/>
              <w:contextualSpacing/>
              <w:rPr>
                <w:rFonts w:ascii="Arial" w:hAnsi="Arial" w:cs="Arial"/>
                <w:bCs/>
                <w:color w:val="000000"/>
              </w:rPr>
            </w:pPr>
          </w:p>
          <w:p w:rsidR="00736A61"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11</w:t>
            </w:r>
          </w:p>
        </w:tc>
        <w:tc>
          <w:tcPr>
            <w:tcW w:w="990" w:type="dxa"/>
          </w:tcPr>
          <w:p w:rsidR="00736A61" w:rsidRPr="00FC1390" w:rsidRDefault="00736A61" w:rsidP="008C7534">
            <w:pPr>
              <w:autoSpaceDE w:val="0"/>
              <w:autoSpaceDN w:val="0"/>
              <w:adjustRightInd w:val="0"/>
              <w:ind w:firstLine="0"/>
              <w:contextualSpacing/>
              <w:rPr>
                <w:rFonts w:ascii="Arial" w:hAnsi="Arial" w:cs="Arial"/>
                <w:color w:val="000000"/>
              </w:rPr>
            </w:pPr>
          </w:p>
          <w:p w:rsidR="00736A61"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Oct 30</w:t>
            </w:r>
          </w:p>
          <w:p w:rsidR="004400F1" w:rsidRPr="00FC1390" w:rsidRDefault="004400F1" w:rsidP="008C7534">
            <w:pPr>
              <w:autoSpaceDE w:val="0"/>
              <w:autoSpaceDN w:val="0"/>
              <w:adjustRightInd w:val="0"/>
              <w:ind w:firstLine="0"/>
              <w:contextualSpacing/>
              <w:rPr>
                <w:rFonts w:ascii="Arial" w:hAnsi="Arial" w:cs="Arial"/>
                <w:color w:val="000000"/>
              </w:rPr>
            </w:pPr>
          </w:p>
          <w:p w:rsidR="00736A61" w:rsidRPr="00FC1390"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Nov 1</w:t>
            </w:r>
          </w:p>
        </w:tc>
        <w:tc>
          <w:tcPr>
            <w:tcW w:w="3232" w:type="dxa"/>
          </w:tcPr>
          <w:p w:rsidR="00736A61" w:rsidRPr="00FC1390" w:rsidRDefault="00736A61" w:rsidP="008C7534">
            <w:pPr>
              <w:autoSpaceDE w:val="0"/>
              <w:autoSpaceDN w:val="0"/>
              <w:adjustRightInd w:val="0"/>
              <w:ind w:firstLine="0"/>
              <w:contextualSpacing/>
              <w:rPr>
                <w:rFonts w:ascii="Arial" w:hAnsi="Arial" w:cs="Arial"/>
                <w:color w:val="000000"/>
              </w:rPr>
            </w:pPr>
          </w:p>
          <w:p w:rsidR="00736A61" w:rsidRDefault="00736A61" w:rsidP="008C7534">
            <w:pPr>
              <w:autoSpaceDE w:val="0"/>
              <w:autoSpaceDN w:val="0"/>
              <w:adjustRightInd w:val="0"/>
              <w:ind w:firstLine="0"/>
              <w:contextualSpacing/>
              <w:rPr>
                <w:rFonts w:ascii="Arial" w:hAnsi="Arial" w:cs="Arial"/>
                <w:color w:val="C00000"/>
              </w:rPr>
            </w:pPr>
            <w:r w:rsidRPr="008A2ACE">
              <w:rPr>
                <w:rFonts w:ascii="Arial" w:hAnsi="Arial" w:cs="Arial"/>
                <w:color w:val="C00000"/>
              </w:rPr>
              <w:t xml:space="preserve">EXAM 2 </w:t>
            </w:r>
          </w:p>
          <w:p w:rsidR="004400F1" w:rsidRPr="008A2ACE" w:rsidRDefault="004400F1" w:rsidP="008C7534">
            <w:pPr>
              <w:autoSpaceDE w:val="0"/>
              <w:autoSpaceDN w:val="0"/>
              <w:adjustRightInd w:val="0"/>
              <w:ind w:firstLine="0"/>
              <w:contextualSpacing/>
              <w:rPr>
                <w:rFonts w:ascii="Arial" w:hAnsi="Arial" w:cs="Arial"/>
                <w:color w:val="C00000"/>
              </w:rPr>
            </w:pPr>
          </w:p>
          <w:p w:rsidR="004400F1" w:rsidRDefault="00736A61" w:rsidP="008C7534">
            <w:pPr>
              <w:autoSpaceDE w:val="0"/>
              <w:autoSpaceDN w:val="0"/>
              <w:adjustRightInd w:val="0"/>
              <w:ind w:firstLine="0"/>
              <w:contextualSpacing/>
              <w:rPr>
                <w:rFonts w:ascii="Arial" w:eastAsia="Times New Roman" w:hAnsi="Arial" w:cs="Arial"/>
                <w:bCs/>
                <w:color w:val="000000"/>
              </w:rPr>
            </w:pPr>
            <w:r w:rsidRPr="00FC1390">
              <w:rPr>
                <w:rFonts w:ascii="Arial" w:hAnsi="Arial" w:cs="Arial"/>
                <w:color w:val="000000"/>
              </w:rPr>
              <w:t>S</w:t>
            </w:r>
            <w:r w:rsidRPr="00FC1390">
              <w:rPr>
                <w:rFonts w:ascii="Arial" w:eastAsia="Times New Roman" w:hAnsi="Arial" w:cs="Arial"/>
                <w:bCs/>
                <w:color w:val="000000"/>
              </w:rPr>
              <w:t>keletal muscle adaptation to decreased use/ disuse</w:t>
            </w:r>
          </w:p>
          <w:p w:rsidR="004400F1" w:rsidRPr="004400F1" w:rsidRDefault="004400F1" w:rsidP="008C7534">
            <w:pPr>
              <w:autoSpaceDE w:val="0"/>
              <w:autoSpaceDN w:val="0"/>
              <w:adjustRightInd w:val="0"/>
              <w:ind w:firstLine="0"/>
              <w:contextualSpacing/>
              <w:rPr>
                <w:rFonts w:ascii="Arial" w:eastAsia="Times New Roman" w:hAnsi="Arial" w:cs="Arial"/>
                <w:bCs/>
                <w:color w:val="000000"/>
              </w:rPr>
            </w:pPr>
          </w:p>
        </w:tc>
        <w:tc>
          <w:tcPr>
            <w:tcW w:w="2172" w:type="dxa"/>
            <w:gridSpan w:val="2"/>
          </w:tcPr>
          <w:p w:rsidR="00736A61" w:rsidRPr="00FC1390" w:rsidRDefault="00736A61" w:rsidP="008C7534">
            <w:pPr>
              <w:autoSpaceDE w:val="0"/>
              <w:autoSpaceDN w:val="0"/>
              <w:adjustRightInd w:val="0"/>
              <w:ind w:firstLine="0"/>
              <w:contextualSpacing/>
              <w:rPr>
                <w:rFonts w:ascii="Arial" w:hAnsi="Arial" w:cs="Arial"/>
                <w:color w:val="000000"/>
              </w:rPr>
            </w:pPr>
          </w:p>
          <w:p w:rsidR="00736A61" w:rsidRPr="00FC1390" w:rsidRDefault="00736A61"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5, pp.183-226</w:t>
            </w:r>
          </w:p>
        </w:tc>
        <w:tc>
          <w:tcPr>
            <w:tcW w:w="1994" w:type="dxa"/>
          </w:tcPr>
          <w:p w:rsidR="00736A61" w:rsidRPr="00FC1390" w:rsidRDefault="00736A61" w:rsidP="00736A61">
            <w:pPr>
              <w:autoSpaceDE w:val="0"/>
              <w:autoSpaceDN w:val="0"/>
              <w:adjustRightInd w:val="0"/>
              <w:ind w:firstLine="0"/>
              <w:contextualSpacing/>
              <w:rPr>
                <w:rFonts w:ascii="Arial" w:hAnsi="Arial" w:cs="Arial"/>
                <w:bCs/>
              </w:rPr>
            </w:pPr>
          </w:p>
          <w:p w:rsidR="00736A61" w:rsidRPr="00FC1390" w:rsidRDefault="00736A61" w:rsidP="00736A61">
            <w:pPr>
              <w:autoSpaceDE w:val="0"/>
              <w:autoSpaceDN w:val="0"/>
              <w:adjustRightInd w:val="0"/>
              <w:ind w:firstLine="0"/>
              <w:contextualSpacing/>
              <w:rPr>
                <w:rFonts w:ascii="Arial" w:hAnsi="Arial" w:cs="Arial"/>
                <w:bCs/>
              </w:rPr>
            </w:pPr>
            <w:r w:rsidRPr="00FC1390">
              <w:rPr>
                <w:rFonts w:ascii="Arial" w:hAnsi="Arial" w:cs="Arial"/>
                <w:bCs/>
              </w:rPr>
              <w:t xml:space="preserve">Dr. </w:t>
            </w:r>
            <w:r w:rsidRPr="00FC1390">
              <w:rPr>
                <w:rFonts w:ascii="Arial" w:hAnsi="Arial" w:cs="Arial"/>
              </w:rPr>
              <w:t>Dupont-Versteegden</w:t>
            </w:r>
          </w:p>
          <w:p w:rsidR="00736A61" w:rsidRPr="00FC1390" w:rsidRDefault="00736A61" w:rsidP="00736A61">
            <w:pPr>
              <w:autoSpaceDE w:val="0"/>
              <w:autoSpaceDN w:val="0"/>
              <w:adjustRightInd w:val="0"/>
              <w:ind w:firstLine="0"/>
              <w:contextualSpacing/>
              <w:rPr>
                <w:rFonts w:ascii="Arial" w:hAnsi="Arial" w:cs="Arial"/>
                <w:color w:val="000000"/>
              </w:rPr>
            </w:pPr>
          </w:p>
        </w:tc>
      </w:tr>
      <w:tr w:rsidR="00CE4590" w:rsidRPr="00FC1390" w:rsidTr="00CF4E80">
        <w:tc>
          <w:tcPr>
            <w:tcW w:w="1188" w:type="dxa"/>
          </w:tcPr>
          <w:p w:rsidR="004911A4" w:rsidRDefault="004911A4" w:rsidP="008C7534">
            <w:pPr>
              <w:autoSpaceDE w:val="0"/>
              <w:autoSpaceDN w:val="0"/>
              <w:adjustRightInd w:val="0"/>
              <w:ind w:firstLine="0"/>
              <w:contextualSpacing/>
              <w:rPr>
                <w:rFonts w:ascii="Arial" w:hAnsi="Arial" w:cs="Arial"/>
                <w:bCs/>
                <w:color w:val="000000"/>
              </w:rPr>
            </w:pPr>
          </w:p>
          <w:p w:rsidR="004911A4" w:rsidRDefault="004911A4" w:rsidP="008C7534">
            <w:pPr>
              <w:autoSpaceDE w:val="0"/>
              <w:autoSpaceDN w:val="0"/>
              <w:adjustRightInd w:val="0"/>
              <w:ind w:firstLine="0"/>
              <w:contextualSpacing/>
              <w:rPr>
                <w:rFonts w:ascii="Arial" w:hAnsi="Arial" w:cs="Arial"/>
                <w:bCs/>
                <w:color w:val="000000"/>
              </w:rPr>
            </w:pPr>
          </w:p>
          <w:p w:rsidR="004911A4" w:rsidRDefault="004911A4" w:rsidP="008C7534">
            <w:pPr>
              <w:autoSpaceDE w:val="0"/>
              <w:autoSpaceDN w:val="0"/>
              <w:adjustRightInd w:val="0"/>
              <w:ind w:firstLine="0"/>
              <w:contextualSpacing/>
              <w:rPr>
                <w:rFonts w:ascii="Arial" w:hAnsi="Arial" w:cs="Arial"/>
                <w:bCs/>
                <w:color w:val="000000"/>
              </w:rPr>
            </w:pPr>
          </w:p>
          <w:p w:rsidR="00736A61" w:rsidRPr="00FC1390" w:rsidRDefault="00736A61"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12</w:t>
            </w:r>
          </w:p>
        </w:tc>
        <w:tc>
          <w:tcPr>
            <w:tcW w:w="990" w:type="dxa"/>
          </w:tcPr>
          <w:p w:rsidR="004400F1" w:rsidRDefault="004400F1" w:rsidP="008C7534">
            <w:pPr>
              <w:autoSpaceDE w:val="0"/>
              <w:autoSpaceDN w:val="0"/>
              <w:adjustRightInd w:val="0"/>
              <w:ind w:firstLine="0"/>
              <w:contextualSpacing/>
              <w:rPr>
                <w:rFonts w:ascii="Arial" w:hAnsi="Arial" w:cs="Arial"/>
                <w:color w:val="000000"/>
              </w:rPr>
            </w:pPr>
          </w:p>
          <w:p w:rsidR="004911A4" w:rsidRDefault="004911A4" w:rsidP="008C7534">
            <w:pPr>
              <w:autoSpaceDE w:val="0"/>
              <w:autoSpaceDN w:val="0"/>
              <w:adjustRightInd w:val="0"/>
              <w:ind w:firstLine="0"/>
              <w:contextualSpacing/>
              <w:rPr>
                <w:rFonts w:ascii="Arial" w:hAnsi="Arial" w:cs="Arial"/>
                <w:color w:val="000000"/>
              </w:rPr>
            </w:pPr>
          </w:p>
          <w:p w:rsidR="004911A4" w:rsidRDefault="004911A4" w:rsidP="008C7534">
            <w:pPr>
              <w:autoSpaceDE w:val="0"/>
              <w:autoSpaceDN w:val="0"/>
              <w:adjustRightInd w:val="0"/>
              <w:ind w:firstLine="0"/>
              <w:contextualSpacing/>
              <w:rPr>
                <w:rFonts w:ascii="Arial" w:hAnsi="Arial" w:cs="Arial"/>
                <w:color w:val="000000"/>
              </w:rPr>
            </w:pPr>
          </w:p>
          <w:p w:rsidR="00CE4590"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Nov6</w:t>
            </w:r>
          </w:p>
          <w:p w:rsidR="00736A61"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Nov 8</w:t>
            </w:r>
          </w:p>
        </w:tc>
        <w:tc>
          <w:tcPr>
            <w:tcW w:w="3232" w:type="dxa"/>
          </w:tcPr>
          <w:p w:rsidR="004911A4" w:rsidRDefault="004911A4" w:rsidP="00CE4590">
            <w:pPr>
              <w:tabs>
                <w:tab w:val="left" w:pos="90"/>
              </w:tabs>
              <w:autoSpaceDE w:val="0"/>
              <w:autoSpaceDN w:val="0"/>
              <w:adjustRightInd w:val="0"/>
              <w:ind w:firstLine="0"/>
              <w:contextualSpacing/>
              <w:rPr>
                <w:rFonts w:ascii="Arial" w:hAnsi="Arial" w:cs="Arial"/>
                <w:color w:val="C00000"/>
              </w:rPr>
            </w:pPr>
          </w:p>
          <w:p w:rsidR="004911A4" w:rsidRDefault="004911A4" w:rsidP="00CE4590">
            <w:pPr>
              <w:tabs>
                <w:tab w:val="left" w:pos="90"/>
              </w:tabs>
              <w:autoSpaceDE w:val="0"/>
              <w:autoSpaceDN w:val="0"/>
              <w:adjustRightInd w:val="0"/>
              <w:ind w:firstLine="0"/>
              <w:contextualSpacing/>
              <w:rPr>
                <w:rFonts w:ascii="Arial" w:hAnsi="Arial" w:cs="Arial"/>
                <w:color w:val="C00000"/>
              </w:rPr>
            </w:pPr>
          </w:p>
          <w:p w:rsidR="004911A4" w:rsidRDefault="004911A4" w:rsidP="00CE4590">
            <w:pPr>
              <w:tabs>
                <w:tab w:val="left" w:pos="90"/>
              </w:tabs>
              <w:autoSpaceDE w:val="0"/>
              <w:autoSpaceDN w:val="0"/>
              <w:adjustRightInd w:val="0"/>
              <w:ind w:firstLine="0"/>
              <w:contextualSpacing/>
              <w:rPr>
                <w:rFonts w:ascii="Arial" w:hAnsi="Arial" w:cs="Arial"/>
                <w:color w:val="C00000"/>
              </w:rPr>
            </w:pPr>
          </w:p>
          <w:p w:rsidR="00CE4590" w:rsidRPr="008A2ACE" w:rsidRDefault="00CE4590" w:rsidP="00CE4590">
            <w:pPr>
              <w:tabs>
                <w:tab w:val="left" w:pos="90"/>
              </w:tabs>
              <w:autoSpaceDE w:val="0"/>
              <w:autoSpaceDN w:val="0"/>
              <w:adjustRightInd w:val="0"/>
              <w:ind w:firstLine="0"/>
              <w:contextualSpacing/>
              <w:rPr>
                <w:rFonts w:ascii="Arial" w:hAnsi="Arial" w:cs="Arial"/>
                <w:color w:val="C00000"/>
              </w:rPr>
            </w:pPr>
            <w:r w:rsidRPr="008A2ACE">
              <w:rPr>
                <w:rFonts w:ascii="Arial" w:hAnsi="Arial" w:cs="Arial"/>
                <w:color w:val="C00000"/>
              </w:rPr>
              <w:t>Draft of term paper due</w:t>
            </w:r>
          </w:p>
          <w:p w:rsidR="00CE4590" w:rsidRPr="00FC1390" w:rsidRDefault="00CE4590" w:rsidP="00CE4590">
            <w:pPr>
              <w:tabs>
                <w:tab w:val="left" w:pos="90"/>
              </w:tabs>
              <w:autoSpaceDE w:val="0"/>
              <w:autoSpaceDN w:val="0"/>
              <w:adjustRightInd w:val="0"/>
              <w:ind w:firstLine="0"/>
              <w:contextualSpacing/>
              <w:rPr>
                <w:rFonts w:ascii="Arial" w:hAnsi="Arial" w:cs="Arial"/>
                <w:color w:val="1F497D" w:themeColor="text2"/>
              </w:rPr>
            </w:pPr>
            <w:r w:rsidRPr="00FC1390">
              <w:rPr>
                <w:rFonts w:ascii="Arial" w:hAnsi="Arial" w:cs="Arial"/>
                <w:color w:val="000000"/>
              </w:rPr>
              <w:t>S</w:t>
            </w:r>
            <w:r w:rsidRPr="00FC1390">
              <w:rPr>
                <w:rFonts w:ascii="Arial" w:eastAsia="Times New Roman" w:hAnsi="Arial" w:cs="Arial"/>
                <w:bCs/>
                <w:color w:val="000000"/>
              </w:rPr>
              <w:t>keletal muscle adaptation to decreased use/ aging and disease.</w:t>
            </w:r>
          </w:p>
          <w:p w:rsidR="00736A61" w:rsidRPr="00FC1390" w:rsidRDefault="00736A61" w:rsidP="008C7534">
            <w:pPr>
              <w:autoSpaceDE w:val="0"/>
              <w:autoSpaceDN w:val="0"/>
              <w:adjustRightInd w:val="0"/>
              <w:ind w:firstLine="0"/>
              <w:contextualSpacing/>
              <w:rPr>
                <w:rFonts w:ascii="Arial" w:hAnsi="Arial" w:cs="Arial"/>
                <w:color w:val="000000"/>
              </w:rPr>
            </w:pPr>
          </w:p>
        </w:tc>
        <w:tc>
          <w:tcPr>
            <w:tcW w:w="2172" w:type="dxa"/>
            <w:gridSpan w:val="2"/>
          </w:tcPr>
          <w:p w:rsidR="00CE4590" w:rsidRPr="00FC1390" w:rsidRDefault="00CE4590" w:rsidP="008C7534">
            <w:pPr>
              <w:autoSpaceDE w:val="0"/>
              <w:autoSpaceDN w:val="0"/>
              <w:adjustRightInd w:val="0"/>
              <w:ind w:firstLine="0"/>
              <w:contextualSpacing/>
              <w:rPr>
                <w:rFonts w:ascii="Arial" w:hAnsi="Arial" w:cs="Arial"/>
                <w:color w:val="000000"/>
              </w:rPr>
            </w:pPr>
          </w:p>
          <w:p w:rsidR="004911A4" w:rsidRDefault="004911A4" w:rsidP="008C7534">
            <w:pPr>
              <w:autoSpaceDE w:val="0"/>
              <w:autoSpaceDN w:val="0"/>
              <w:adjustRightInd w:val="0"/>
              <w:ind w:firstLine="0"/>
              <w:contextualSpacing/>
              <w:rPr>
                <w:rFonts w:ascii="Arial" w:hAnsi="Arial" w:cs="Arial"/>
                <w:color w:val="000000"/>
              </w:rPr>
            </w:pPr>
          </w:p>
          <w:p w:rsidR="004911A4" w:rsidRDefault="004911A4" w:rsidP="008C7534">
            <w:pPr>
              <w:autoSpaceDE w:val="0"/>
              <w:autoSpaceDN w:val="0"/>
              <w:adjustRightInd w:val="0"/>
              <w:ind w:firstLine="0"/>
              <w:contextualSpacing/>
              <w:rPr>
                <w:rFonts w:ascii="Arial" w:hAnsi="Arial" w:cs="Arial"/>
                <w:color w:val="000000"/>
              </w:rPr>
            </w:pPr>
          </w:p>
          <w:p w:rsidR="00736A61"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5, pp.183-226</w:t>
            </w:r>
          </w:p>
        </w:tc>
        <w:tc>
          <w:tcPr>
            <w:tcW w:w="1994" w:type="dxa"/>
          </w:tcPr>
          <w:p w:rsidR="00CE4590" w:rsidRPr="00FC1390" w:rsidRDefault="00CE4590" w:rsidP="00CE4590">
            <w:pPr>
              <w:autoSpaceDE w:val="0"/>
              <w:autoSpaceDN w:val="0"/>
              <w:adjustRightInd w:val="0"/>
              <w:ind w:firstLine="0"/>
              <w:contextualSpacing/>
              <w:rPr>
                <w:rFonts w:ascii="Arial" w:hAnsi="Arial" w:cs="Arial"/>
                <w:bCs/>
              </w:rPr>
            </w:pPr>
          </w:p>
          <w:p w:rsidR="004911A4" w:rsidRDefault="004911A4" w:rsidP="00CE4590">
            <w:pPr>
              <w:autoSpaceDE w:val="0"/>
              <w:autoSpaceDN w:val="0"/>
              <w:adjustRightInd w:val="0"/>
              <w:ind w:firstLine="0"/>
              <w:contextualSpacing/>
              <w:rPr>
                <w:rFonts w:ascii="Arial" w:hAnsi="Arial" w:cs="Arial"/>
                <w:bCs/>
              </w:rPr>
            </w:pPr>
          </w:p>
          <w:p w:rsidR="004911A4" w:rsidRDefault="004911A4" w:rsidP="00CE4590">
            <w:pPr>
              <w:autoSpaceDE w:val="0"/>
              <w:autoSpaceDN w:val="0"/>
              <w:adjustRightInd w:val="0"/>
              <w:ind w:firstLine="0"/>
              <w:contextualSpacing/>
              <w:rPr>
                <w:rFonts w:ascii="Arial" w:hAnsi="Arial" w:cs="Arial"/>
                <w:bCs/>
              </w:rPr>
            </w:pPr>
          </w:p>
          <w:p w:rsidR="00CE4590" w:rsidRPr="00FC1390" w:rsidRDefault="00CE4590" w:rsidP="00CE4590">
            <w:pPr>
              <w:autoSpaceDE w:val="0"/>
              <w:autoSpaceDN w:val="0"/>
              <w:adjustRightInd w:val="0"/>
              <w:ind w:firstLine="0"/>
              <w:contextualSpacing/>
              <w:rPr>
                <w:rFonts w:ascii="Arial" w:hAnsi="Arial" w:cs="Arial"/>
              </w:rPr>
            </w:pPr>
            <w:r w:rsidRPr="00FC1390">
              <w:rPr>
                <w:rFonts w:ascii="Arial" w:hAnsi="Arial" w:cs="Arial"/>
                <w:bCs/>
              </w:rPr>
              <w:t xml:space="preserve">Dr. </w:t>
            </w:r>
            <w:r w:rsidRPr="00FC1390">
              <w:rPr>
                <w:rFonts w:ascii="Arial" w:hAnsi="Arial" w:cs="Arial"/>
              </w:rPr>
              <w:t>Dupont-Versteegden</w:t>
            </w:r>
          </w:p>
          <w:p w:rsidR="00CE4590" w:rsidRPr="00FC1390" w:rsidRDefault="00CE4590" w:rsidP="00CE4590">
            <w:pPr>
              <w:autoSpaceDE w:val="0"/>
              <w:autoSpaceDN w:val="0"/>
              <w:adjustRightInd w:val="0"/>
              <w:ind w:firstLine="0"/>
              <w:contextualSpacing/>
              <w:rPr>
                <w:rFonts w:ascii="Arial" w:hAnsi="Arial" w:cs="Arial"/>
                <w:bCs/>
              </w:rPr>
            </w:pPr>
            <w:r w:rsidRPr="00FC1390">
              <w:rPr>
                <w:rFonts w:ascii="Arial" w:hAnsi="Arial" w:cs="Arial"/>
              </w:rPr>
              <w:t>Dr. Peterson</w:t>
            </w:r>
          </w:p>
          <w:p w:rsidR="00736A61" w:rsidRPr="00FC1390" w:rsidRDefault="00736A61" w:rsidP="00736A61">
            <w:pPr>
              <w:autoSpaceDE w:val="0"/>
              <w:autoSpaceDN w:val="0"/>
              <w:adjustRightInd w:val="0"/>
              <w:ind w:firstLine="0"/>
              <w:contextualSpacing/>
              <w:rPr>
                <w:rFonts w:ascii="Arial" w:hAnsi="Arial" w:cs="Arial"/>
                <w:bCs/>
              </w:rPr>
            </w:pPr>
          </w:p>
        </w:tc>
      </w:tr>
      <w:tr w:rsidR="00CE4590" w:rsidRPr="00FC1390" w:rsidTr="00CF4E80">
        <w:tc>
          <w:tcPr>
            <w:tcW w:w="1188" w:type="dxa"/>
          </w:tcPr>
          <w:p w:rsidR="00FC1390" w:rsidRDefault="00FC1390" w:rsidP="008C7534">
            <w:pPr>
              <w:autoSpaceDE w:val="0"/>
              <w:autoSpaceDN w:val="0"/>
              <w:adjustRightInd w:val="0"/>
              <w:ind w:firstLine="0"/>
              <w:contextualSpacing/>
              <w:rPr>
                <w:rFonts w:ascii="Arial" w:hAnsi="Arial" w:cs="Arial"/>
                <w:bCs/>
                <w:color w:val="000000"/>
              </w:rPr>
            </w:pPr>
          </w:p>
          <w:p w:rsidR="00736A61" w:rsidRPr="00FC1390" w:rsidRDefault="00CE4590"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13</w:t>
            </w:r>
          </w:p>
        </w:tc>
        <w:tc>
          <w:tcPr>
            <w:tcW w:w="990" w:type="dxa"/>
          </w:tcPr>
          <w:p w:rsidR="00FC1390" w:rsidRDefault="00FC1390" w:rsidP="008C7534">
            <w:pPr>
              <w:autoSpaceDE w:val="0"/>
              <w:autoSpaceDN w:val="0"/>
              <w:adjustRightInd w:val="0"/>
              <w:ind w:firstLine="0"/>
              <w:contextualSpacing/>
              <w:rPr>
                <w:rFonts w:ascii="Arial" w:hAnsi="Arial" w:cs="Arial"/>
                <w:color w:val="000000"/>
              </w:rPr>
            </w:pPr>
          </w:p>
          <w:p w:rsid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 xml:space="preserve">Nov 13 </w:t>
            </w:r>
            <w:r w:rsidR="00CE4590" w:rsidRPr="00FC1390">
              <w:rPr>
                <w:rFonts w:ascii="Arial" w:hAnsi="Arial" w:cs="Arial"/>
                <w:color w:val="000000"/>
              </w:rPr>
              <w:t xml:space="preserve"> </w:t>
            </w:r>
          </w:p>
          <w:p w:rsidR="00736A61" w:rsidRP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 xml:space="preserve">Nov </w:t>
            </w:r>
            <w:r w:rsidR="00CE4590" w:rsidRPr="00FC1390">
              <w:rPr>
                <w:rFonts w:ascii="Arial" w:hAnsi="Arial" w:cs="Arial"/>
                <w:color w:val="000000"/>
              </w:rPr>
              <w:t>15</w:t>
            </w:r>
          </w:p>
        </w:tc>
        <w:tc>
          <w:tcPr>
            <w:tcW w:w="3232" w:type="dxa"/>
          </w:tcPr>
          <w:p w:rsidR="008A2ACE" w:rsidRDefault="008A2ACE" w:rsidP="008C7534">
            <w:pPr>
              <w:autoSpaceDE w:val="0"/>
              <w:autoSpaceDN w:val="0"/>
              <w:adjustRightInd w:val="0"/>
              <w:ind w:firstLine="0"/>
              <w:contextualSpacing/>
              <w:rPr>
                <w:rFonts w:ascii="Arial" w:hAnsi="Arial" w:cs="Arial"/>
                <w:bCs/>
                <w:color w:val="FF0000"/>
              </w:rPr>
            </w:pPr>
          </w:p>
          <w:p w:rsidR="00736A61"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S</w:t>
            </w:r>
            <w:r w:rsidRPr="00FC1390">
              <w:rPr>
                <w:rFonts w:ascii="Arial" w:eastAsia="Times New Roman" w:hAnsi="Arial" w:cs="Arial"/>
                <w:bCs/>
                <w:color w:val="000000"/>
              </w:rPr>
              <w:t>keletal muscle response to injury and satellite cell function</w:t>
            </w:r>
          </w:p>
        </w:tc>
        <w:tc>
          <w:tcPr>
            <w:tcW w:w="2172" w:type="dxa"/>
            <w:gridSpan w:val="2"/>
          </w:tcPr>
          <w:p w:rsidR="00CE4590" w:rsidRPr="00FC1390" w:rsidRDefault="00CE4590" w:rsidP="008C7534">
            <w:pPr>
              <w:autoSpaceDE w:val="0"/>
              <w:autoSpaceDN w:val="0"/>
              <w:adjustRightInd w:val="0"/>
              <w:ind w:firstLine="0"/>
              <w:contextualSpacing/>
              <w:rPr>
                <w:rFonts w:ascii="Arial" w:hAnsi="Arial" w:cs="Arial"/>
                <w:color w:val="000000"/>
              </w:rPr>
            </w:pPr>
          </w:p>
          <w:p w:rsidR="00736A61"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6, pp.229-268</w:t>
            </w:r>
          </w:p>
          <w:p w:rsidR="008A2ACE" w:rsidRPr="00FC1390" w:rsidRDefault="008A2ACE" w:rsidP="008C7534">
            <w:pPr>
              <w:autoSpaceDE w:val="0"/>
              <w:autoSpaceDN w:val="0"/>
              <w:adjustRightInd w:val="0"/>
              <w:ind w:firstLine="0"/>
              <w:contextualSpacing/>
              <w:rPr>
                <w:rFonts w:ascii="Arial" w:hAnsi="Arial" w:cs="Arial"/>
                <w:color w:val="000000"/>
              </w:rPr>
            </w:pPr>
          </w:p>
        </w:tc>
        <w:tc>
          <w:tcPr>
            <w:tcW w:w="1994" w:type="dxa"/>
          </w:tcPr>
          <w:p w:rsidR="00CE4590" w:rsidRPr="00FC1390" w:rsidRDefault="00CE4590" w:rsidP="00CE4590">
            <w:pPr>
              <w:autoSpaceDE w:val="0"/>
              <w:autoSpaceDN w:val="0"/>
              <w:adjustRightInd w:val="0"/>
              <w:ind w:firstLine="0"/>
              <w:contextualSpacing/>
              <w:rPr>
                <w:rFonts w:ascii="Arial" w:hAnsi="Arial" w:cs="Arial"/>
                <w:bCs/>
                <w:color w:val="000000"/>
              </w:rPr>
            </w:pPr>
          </w:p>
          <w:p w:rsidR="00CE4590" w:rsidRPr="00FC1390" w:rsidRDefault="00CE4590" w:rsidP="00CE4590">
            <w:pPr>
              <w:autoSpaceDE w:val="0"/>
              <w:autoSpaceDN w:val="0"/>
              <w:adjustRightInd w:val="0"/>
              <w:ind w:firstLine="0"/>
              <w:contextualSpacing/>
              <w:rPr>
                <w:rFonts w:ascii="Arial" w:hAnsi="Arial" w:cs="Arial"/>
                <w:bCs/>
                <w:color w:val="000000"/>
              </w:rPr>
            </w:pPr>
            <w:r w:rsidRPr="00FC1390">
              <w:rPr>
                <w:rFonts w:ascii="Arial" w:hAnsi="Arial" w:cs="Arial"/>
                <w:bCs/>
                <w:color w:val="000000"/>
              </w:rPr>
              <w:t>Dr. Peterson</w:t>
            </w:r>
          </w:p>
          <w:p w:rsidR="00736A61" w:rsidRPr="00FC1390" w:rsidRDefault="00736A61" w:rsidP="00736A61">
            <w:pPr>
              <w:autoSpaceDE w:val="0"/>
              <w:autoSpaceDN w:val="0"/>
              <w:adjustRightInd w:val="0"/>
              <w:ind w:firstLine="0"/>
              <w:contextualSpacing/>
              <w:rPr>
                <w:rFonts w:ascii="Arial" w:hAnsi="Arial" w:cs="Arial"/>
                <w:bCs/>
              </w:rPr>
            </w:pPr>
          </w:p>
        </w:tc>
      </w:tr>
      <w:tr w:rsidR="00CE4590" w:rsidRPr="00FC1390" w:rsidTr="00CF4E80">
        <w:trPr>
          <w:trHeight w:val="1169"/>
        </w:trPr>
        <w:tc>
          <w:tcPr>
            <w:tcW w:w="1188" w:type="dxa"/>
          </w:tcPr>
          <w:p w:rsidR="00CE4590" w:rsidRPr="00FC1390" w:rsidRDefault="00CE4590" w:rsidP="008C7534">
            <w:pPr>
              <w:autoSpaceDE w:val="0"/>
              <w:autoSpaceDN w:val="0"/>
              <w:adjustRightInd w:val="0"/>
              <w:ind w:firstLine="0"/>
              <w:contextualSpacing/>
              <w:rPr>
                <w:rFonts w:ascii="Arial" w:hAnsi="Arial" w:cs="Arial"/>
                <w:bCs/>
                <w:color w:val="000000"/>
              </w:rPr>
            </w:pPr>
          </w:p>
          <w:p w:rsidR="00736A61" w:rsidRPr="00FC1390" w:rsidRDefault="00CE4590"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14</w:t>
            </w:r>
          </w:p>
        </w:tc>
        <w:tc>
          <w:tcPr>
            <w:tcW w:w="990" w:type="dxa"/>
          </w:tcPr>
          <w:p w:rsidR="00CE4590" w:rsidRPr="00FC1390" w:rsidRDefault="00CE4590" w:rsidP="008C7534">
            <w:pPr>
              <w:autoSpaceDE w:val="0"/>
              <w:autoSpaceDN w:val="0"/>
              <w:adjustRightInd w:val="0"/>
              <w:ind w:firstLine="0"/>
              <w:contextualSpacing/>
              <w:rPr>
                <w:rFonts w:ascii="Arial" w:hAnsi="Arial" w:cs="Arial"/>
                <w:color w:val="000000"/>
              </w:rPr>
            </w:pPr>
          </w:p>
          <w:p w:rsidR="00736A61"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Nov 20</w:t>
            </w:r>
          </w:p>
          <w:p w:rsidR="00CE4590"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Nov 22</w:t>
            </w:r>
          </w:p>
        </w:tc>
        <w:tc>
          <w:tcPr>
            <w:tcW w:w="3232" w:type="dxa"/>
          </w:tcPr>
          <w:p w:rsidR="00CE4590" w:rsidRPr="00FC1390" w:rsidRDefault="00CE4590" w:rsidP="00CE4590">
            <w:pPr>
              <w:autoSpaceDE w:val="0"/>
              <w:autoSpaceDN w:val="0"/>
              <w:adjustRightInd w:val="0"/>
              <w:ind w:firstLine="0"/>
              <w:contextualSpacing/>
              <w:rPr>
                <w:rFonts w:ascii="Arial" w:hAnsi="Arial" w:cs="Arial"/>
                <w:bCs/>
                <w:color w:val="000000"/>
              </w:rPr>
            </w:pPr>
          </w:p>
          <w:p w:rsidR="00CE4590" w:rsidRPr="00FC1390" w:rsidRDefault="00CE4590" w:rsidP="00CE4590">
            <w:pPr>
              <w:autoSpaceDE w:val="0"/>
              <w:autoSpaceDN w:val="0"/>
              <w:adjustRightInd w:val="0"/>
              <w:ind w:firstLine="0"/>
              <w:contextualSpacing/>
              <w:rPr>
                <w:rFonts w:ascii="Arial" w:hAnsi="Arial" w:cs="Arial"/>
                <w:color w:val="000000"/>
              </w:rPr>
            </w:pPr>
            <w:r w:rsidRPr="00FC1390">
              <w:rPr>
                <w:rFonts w:ascii="Arial" w:hAnsi="Arial" w:cs="Arial"/>
                <w:bCs/>
                <w:color w:val="000000"/>
              </w:rPr>
              <w:t>Adaptation to metabolic changes in muscle</w:t>
            </w:r>
          </w:p>
          <w:p w:rsidR="00736A61" w:rsidRPr="00FC1390" w:rsidRDefault="00736A61" w:rsidP="008C7534">
            <w:pPr>
              <w:autoSpaceDE w:val="0"/>
              <w:autoSpaceDN w:val="0"/>
              <w:adjustRightInd w:val="0"/>
              <w:ind w:firstLine="0"/>
              <w:contextualSpacing/>
              <w:rPr>
                <w:rFonts w:ascii="Arial" w:hAnsi="Arial" w:cs="Arial"/>
                <w:color w:val="000000"/>
              </w:rPr>
            </w:pPr>
          </w:p>
        </w:tc>
        <w:tc>
          <w:tcPr>
            <w:tcW w:w="2172" w:type="dxa"/>
            <w:gridSpan w:val="2"/>
          </w:tcPr>
          <w:p w:rsidR="00CE4590"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ab/>
            </w:r>
          </w:p>
          <w:p w:rsidR="00736A61"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TEXT Chapter 7, pp.271-290</w:t>
            </w:r>
          </w:p>
        </w:tc>
        <w:tc>
          <w:tcPr>
            <w:tcW w:w="1994" w:type="dxa"/>
          </w:tcPr>
          <w:p w:rsidR="00CE4590" w:rsidRPr="00FC1390" w:rsidRDefault="00CE4590" w:rsidP="00CE4590">
            <w:pPr>
              <w:autoSpaceDE w:val="0"/>
              <w:autoSpaceDN w:val="0"/>
              <w:adjustRightInd w:val="0"/>
              <w:ind w:firstLine="0"/>
              <w:contextualSpacing/>
              <w:rPr>
                <w:rFonts w:ascii="Arial" w:hAnsi="Arial" w:cs="Arial"/>
                <w:bCs/>
                <w:color w:val="000000"/>
              </w:rPr>
            </w:pPr>
          </w:p>
          <w:p w:rsidR="00CE4590" w:rsidRPr="00FC1390" w:rsidRDefault="00CE4590" w:rsidP="00CE4590">
            <w:pPr>
              <w:autoSpaceDE w:val="0"/>
              <w:autoSpaceDN w:val="0"/>
              <w:adjustRightInd w:val="0"/>
              <w:ind w:firstLine="0"/>
              <w:contextualSpacing/>
              <w:rPr>
                <w:rFonts w:ascii="Arial" w:hAnsi="Arial" w:cs="Arial"/>
                <w:bCs/>
                <w:color w:val="000000"/>
              </w:rPr>
            </w:pPr>
            <w:r w:rsidRPr="00FC1390">
              <w:rPr>
                <w:rFonts w:ascii="Arial" w:hAnsi="Arial" w:cs="Arial"/>
                <w:bCs/>
                <w:color w:val="000000"/>
              </w:rPr>
              <w:t>Dr. Grace Walton</w:t>
            </w:r>
          </w:p>
          <w:p w:rsidR="00736A61" w:rsidRPr="00FC1390" w:rsidRDefault="00736A61" w:rsidP="00736A61">
            <w:pPr>
              <w:autoSpaceDE w:val="0"/>
              <w:autoSpaceDN w:val="0"/>
              <w:adjustRightInd w:val="0"/>
              <w:ind w:firstLine="0"/>
              <w:contextualSpacing/>
              <w:rPr>
                <w:rFonts w:ascii="Arial" w:hAnsi="Arial" w:cs="Arial"/>
                <w:bCs/>
              </w:rPr>
            </w:pPr>
          </w:p>
        </w:tc>
      </w:tr>
      <w:tr w:rsidR="00CE4590" w:rsidRPr="00FC1390" w:rsidTr="00CF4E80">
        <w:tc>
          <w:tcPr>
            <w:tcW w:w="1188" w:type="dxa"/>
          </w:tcPr>
          <w:p w:rsidR="00CE4590" w:rsidRPr="00FC1390" w:rsidRDefault="00CE4590" w:rsidP="008C7534">
            <w:pPr>
              <w:autoSpaceDE w:val="0"/>
              <w:autoSpaceDN w:val="0"/>
              <w:adjustRightInd w:val="0"/>
              <w:ind w:firstLine="0"/>
              <w:contextualSpacing/>
              <w:rPr>
                <w:rFonts w:ascii="Arial" w:hAnsi="Arial" w:cs="Arial"/>
                <w:bCs/>
                <w:color w:val="000000"/>
              </w:rPr>
            </w:pPr>
          </w:p>
          <w:p w:rsidR="00CE4590" w:rsidRPr="00FC1390" w:rsidRDefault="00CE4590"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15</w:t>
            </w:r>
          </w:p>
        </w:tc>
        <w:tc>
          <w:tcPr>
            <w:tcW w:w="990" w:type="dxa"/>
          </w:tcPr>
          <w:p w:rsidR="00CE4590" w:rsidRPr="00FC1390" w:rsidRDefault="00CE4590" w:rsidP="008C7534">
            <w:pPr>
              <w:autoSpaceDE w:val="0"/>
              <w:autoSpaceDN w:val="0"/>
              <w:adjustRightInd w:val="0"/>
              <w:ind w:firstLine="0"/>
              <w:contextualSpacing/>
              <w:rPr>
                <w:rFonts w:ascii="Arial" w:hAnsi="Arial" w:cs="Arial"/>
                <w:color w:val="000000"/>
              </w:rPr>
            </w:pPr>
          </w:p>
          <w:p w:rsid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Nov 27</w:t>
            </w:r>
          </w:p>
          <w:p w:rsidR="00CE4590" w:rsidRPr="00FC1390" w:rsidRDefault="00FC1390" w:rsidP="008C7534">
            <w:pPr>
              <w:autoSpaceDE w:val="0"/>
              <w:autoSpaceDN w:val="0"/>
              <w:adjustRightInd w:val="0"/>
              <w:ind w:firstLine="0"/>
              <w:contextualSpacing/>
              <w:rPr>
                <w:rFonts w:ascii="Arial" w:hAnsi="Arial" w:cs="Arial"/>
                <w:color w:val="000000"/>
              </w:rPr>
            </w:pPr>
            <w:r>
              <w:rPr>
                <w:rFonts w:ascii="Arial" w:hAnsi="Arial" w:cs="Arial"/>
                <w:color w:val="000000"/>
              </w:rPr>
              <w:t xml:space="preserve">Nov </w:t>
            </w:r>
            <w:r w:rsidR="00CE4590" w:rsidRPr="00FC1390">
              <w:rPr>
                <w:rFonts w:ascii="Arial" w:hAnsi="Arial" w:cs="Arial"/>
                <w:color w:val="000000"/>
              </w:rPr>
              <w:t>29</w:t>
            </w:r>
          </w:p>
        </w:tc>
        <w:tc>
          <w:tcPr>
            <w:tcW w:w="3232" w:type="dxa"/>
          </w:tcPr>
          <w:p w:rsidR="00CE4590" w:rsidRPr="00FC1390" w:rsidRDefault="00CE4590" w:rsidP="00CE4590">
            <w:pPr>
              <w:autoSpaceDE w:val="0"/>
              <w:autoSpaceDN w:val="0"/>
              <w:adjustRightInd w:val="0"/>
              <w:ind w:firstLine="0"/>
              <w:contextualSpacing/>
              <w:rPr>
                <w:rFonts w:ascii="Arial" w:hAnsi="Arial" w:cs="Arial"/>
                <w:color w:val="000000"/>
              </w:rPr>
            </w:pPr>
          </w:p>
          <w:p w:rsidR="00CE4590" w:rsidRPr="00FC1390" w:rsidRDefault="00B45632" w:rsidP="00CE4590">
            <w:pPr>
              <w:autoSpaceDE w:val="0"/>
              <w:autoSpaceDN w:val="0"/>
              <w:adjustRightInd w:val="0"/>
              <w:ind w:firstLine="0"/>
              <w:contextualSpacing/>
              <w:rPr>
                <w:rFonts w:ascii="Arial" w:hAnsi="Arial" w:cs="Arial"/>
                <w:color w:val="000000"/>
              </w:rPr>
            </w:pPr>
            <w:r>
              <w:rPr>
                <w:rFonts w:ascii="Arial" w:hAnsi="Arial" w:cs="Arial"/>
                <w:color w:val="000000"/>
              </w:rPr>
              <w:t xml:space="preserve">Presentation of term papers (Graduate students only) </w:t>
            </w:r>
          </w:p>
          <w:p w:rsidR="00CE4590" w:rsidRPr="00FC1390" w:rsidRDefault="00CE4590" w:rsidP="00CE4590">
            <w:pPr>
              <w:autoSpaceDE w:val="0"/>
              <w:autoSpaceDN w:val="0"/>
              <w:adjustRightInd w:val="0"/>
              <w:ind w:firstLine="0"/>
              <w:contextualSpacing/>
              <w:rPr>
                <w:rFonts w:ascii="Arial" w:hAnsi="Arial" w:cs="Arial"/>
                <w:bCs/>
                <w:color w:val="000000"/>
              </w:rPr>
            </w:pPr>
          </w:p>
        </w:tc>
        <w:tc>
          <w:tcPr>
            <w:tcW w:w="2172" w:type="dxa"/>
            <w:gridSpan w:val="2"/>
          </w:tcPr>
          <w:p w:rsidR="00CE4590" w:rsidRPr="00FC1390" w:rsidRDefault="00CE4590" w:rsidP="008C7534">
            <w:pPr>
              <w:autoSpaceDE w:val="0"/>
              <w:autoSpaceDN w:val="0"/>
              <w:adjustRightInd w:val="0"/>
              <w:ind w:firstLine="0"/>
              <w:contextualSpacing/>
              <w:rPr>
                <w:rFonts w:ascii="Arial" w:hAnsi="Arial" w:cs="Arial"/>
                <w:color w:val="000000"/>
              </w:rPr>
            </w:pPr>
          </w:p>
          <w:p w:rsidR="00CE4590"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Supplemental material</w:t>
            </w:r>
          </w:p>
        </w:tc>
        <w:tc>
          <w:tcPr>
            <w:tcW w:w="1994" w:type="dxa"/>
          </w:tcPr>
          <w:p w:rsidR="00CE4590" w:rsidRPr="00FC1390" w:rsidRDefault="00CE4590" w:rsidP="00CE4590">
            <w:pPr>
              <w:autoSpaceDE w:val="0"/>
              <w:autoSpaceDN w:val="0"/>
              <w:adjustRightInd w:val="0"/>
              <w:ind w:firstLine="0"/>
              <w:contextualSpacing/>
              <w:rPr>
                <w:rFonts w:ascii="Arial" w:hAnsi="Arial" w:cs="Arial"/>
                <w:color w:val="000000"/>
              </w:rPr>
            </w:pPr>
          </w:p>
          <w:p w:rsidR="00CE4590" w:rsidRPr="00FC1390" w:rsidRDefault="00CE4590" w:rsidP="00CE4590">
            <w:pPr>
              <w:autoSpaceDE w:val="0"/>
              <w:autoSpaceDN w:val="0"/>
              <w:adjustRightInd w:val="0"/>
              <w:ind w:firstLine="0"/>
              <w:contextualSpacing/>
              <w:rPr>
                <w:rFonts w:ascii="Arial" w:hAnsi="Arial" w:cs="Arial"/>
                <w:color w:val="000000"/>
              </w:rPr>
            </w:pPr>
            <w:r w:rsidRPr="00FC1390">
              <w:rPr>
                <w:rFonts w:ascii="Arial" w:hAnsi="Arial" w:cs="Arial"/>
                <w:color w:val="000000"/>
              </w:rPr>
              <w:t>All Instructors</w:t>
            </w:r>
          </w:p>
          <w:p w:rsidR="00CE4590" w:rsidRPr="00FC1390" w:rsidRDefault="00CE4590" w:rsidP="00CE4590">
            <w:pPr>
              <w:autoSpaceDE w:val="0"/>
              <w:autoSpaceDN w:val="0"/>
              <w:adjustRightInd w:val="0"/>
              <w:ind w:firstLine="0"/>
              <w:contextualSpacing/>
              <w:rPr>
                <w:rFonts w:ascii="Arial" w:hAnsi="Arial" w:cs="Arial"/>
                <w:bCs/>
                <w:color w:val="000000"/>
              </w:rPr>
            </w:pPr>
          </w:p>
        </w:tc>
      </w:tr>
      <w:tr w:rsidR="00CE4590" w:rsidRPr="00FC1390" w:rsidTr="00CF4E80">
        <w:tc>
          <w:tcPr>
            <w:tcW w:w="1188" w:type="dxa"/>
          </w:tcPr>
          <w:p w:rsidR="00CE4590" w:rsidRPr="00FC1390" w:rsidRDefault="00CE4590" w:rsidP="008C7534">
            <w:pPr>
              <w:autoSpaceDE w:val="0"/>
              <w:autoSpaceDN w:val="0"/>
              <w:adjustRightInd w:val="0"/>
              <w:ind w:firstLine="0"/>
              <w:contextualSpacing/>
              <w:rPr>
                <w:rFonts w:ascii="Arial" w:hAnsi="Arial" w:cs="Arial"/>
                <w:bCs/>
                <w:color w:val="000000"/>
              </w:rPr>
            </w:pPr>
          </w:p>
          <w:p w:rsidR="00CE4590" w:rsidRPr="00FC1390" w:rsidRDefault="00CE4590"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16</w:t>
            </w:r>
          </w:p>
        </w:tc>
        <w:tc>
          <w:tcPr>
            <w:tcW w:w="990" w:type="dxa"/>
          </w:tcPr>
          <w:p w:rsidR="00CE4590" w:rsidRPr="00FC1390" w:rsidRDefault="00CE4590" w:rsidP="008C7534">
            <w:pPr>
              <w:autoSpaceDE w:val="0"/>
              <w:autoSpaceDN w:val="0"/>
              <w:adjustRightInd w:val="0"/>
              <w:ind w:firstLine="0"/>
              <w:contextualSpacing/>
              <w:rPr>
                <w:rFonts w:ascii="Arial" w:hAnsi="Arial" w:cs="Arial"/>
                <w:color w:val="000000"/>
              </w:rPr>
            </w:pPr>
          </w:p>
          <w:p w:rsidR="00CE4590" w:rsidRPr="00FC1390" w:rsidRDefault="00CE4590" w:rsidP="00CE4590">
            <w:pPr>
              <w:autoSpaceDE w:val="0"/>
              <w:autoSpaceDN w:val="0"/>
              <w:adjustRightInd w:val="0"/>
              <w:ind w:firstLine="0"/>
              <w:contextualSpacing/>
              <w:rPr>
                <w:rFonts w:ascii="Arial" w:hAnsi="Arial" w:cs="Arial"/>
                <w:color w:val="000000"/>
              </w:rPr>
            </w:pPr>
            <w:r w:rsidRPr="00FC1390">
              <w:rPr>
                <w:rFonts w:ascii="Arial" w:hAnsi="Arial" w:cs="Arial"/>
                <w:color w:val="000000"/>
              </w:rPr>
              <w:t xml:space="preserve">Dec 4 </w:t>
            </w:r>
          </w:p>
          <w:p w:rsidR="00CE4590" w:rsidRPr="00FC1390" w:rsidRDefault="00CE4590" w:rsidP="00CE4590">
            <w:pPr>
              <w:autoSpaceDE w:val="0"/>
              <w:autoSpaceDN w:val="0"/>
              <w:adjustRightInd w:val="0"/>
              <w:ind w:firstLine="0"/>
              <w:contextualSpacing/>
              <w:rPr>
                <w:rFonts w:ascii="Arial" w:hAnsi="Arial" w:cs="Arial"/>
                <w:color w:val="000000"/>
              </w:rPr>
            </w:pPr>
            <w:r w:rsidRPr="00FC1390">
              <w:rPr>
                <w:rFonts w:ascii="Arial" w:hAnsi="Arial" w:cs="Arial"/>
                <w:color w:val="000000"/>
              </w:rPr>
              <w:t>Dec 6</w:t>
            </w:r>
          </w:p>
        </w:tc>
        <w:tc>
          <w:tcPr>
            <w:tcW w:w="3232" w:type="dxa"/>
          </w:tcPr>
          <w:p w:rsidR="00CE4590" w:rsidRPr="00FC1390" w:rsidRDefault="00CE4590" w:rsidP="00CE4590">
            <w:pPr>
              <w:autoSpaceDE w:val="0"/>
              <w:autoSpaceDN w:val="0"/>
              <w:adjustRightInd w:val="0"/>
              <w:ind w:firstLine="0"/>
              <w:contextualSpacing/>
              <w:rPr>
                <w:rFonts w:ascii="Arial" w:hAnsi="Arial" w:cs="Arial"/>
                <w:color w:val="000000"/>
              </w:rPr>
            </w:pPr>
          </w:p>
          <w:p w:rsidR="00CE4590" w:rsidRPr="00FC1390" w:rsidRDefault="00CE4590" w:rsidP="00CE4590">
            <w:pPr>
              <w:autoSpaceDE w:val="0"/>
              <w:autoSpaceDN w:val="0"/>
              <w:adjustRightInd w:val="0"/>
              <w:ind w:firstLine="0"/>
              <w:contextualSpacing/>
              <w:rPr>
                <w:rFonts w:ascii="Arial" w:hAnsi="Arial" w:cs="Arial"/>
                <w:color w:val="000000"/>
              </w:rPr>
            </w:pPr>
            <w:r w:rsidRPr="00FC1390">
              <w:rPr>
                <w:rFonts w:ascii="Arial" w:hAnsi="Arial" w:cs="Arial"/>
                <w:color w:val="000000"/>
              </w:rPr>
              <w:t>Current research in areas of muscle biology</w:t>
            </w:r>
          </w:p>
          <w:p w:rsidR="00CE4590" w:rsidRPr="008A2ACE" w:rsidRDefault="00CE4590" w:rsidP="00CE4590">
            <w:pPr>
              <w:autoSpaceDE w:val="0"/>
              <w:autoSpaceDN w:val="0"/>
              <w:adjustRightInd w:val="0"/>
              <w:ind w:firstLine="0"/>
              <w:contextualSpacing/>
              <w:rPr>
                <w:rFonts w:ascii="Arial" w:hAnsi="Arial" w:cs="Arial"/>
                <w:color w:val="C00000"/>
              </w:rPr>
            </w:pPr>
            <w:r w:rsidRPr="008A2ACE">
              <w:rPr>
                <w:rFonts w:ascii="Arial" w:hAnsi="Arial" w:cs="Arial"/>
                <w:color w:val="C00000"/>
              </w:rPr>
              <w:t>Final term paper DUE</w:t>
            </w:r>
          </w:p>
          <w:p w:rsidR="00CE4590" w:rsidRPr="00FC1390" w:rsidRDefault="00CE4590" w:rsidP="00CE4590">
            <w:pPr>
              <w:autoSpaceDE w:val="0"/>
              <w:autoSpaceDN w:val="0"/>
              <w:adjustRightInd w:val="0"/>
              <w:ind w:firstLine="0"/>
              <w:contextualSpacing/>
              <w:rPr>
                <w:rFonts w:ascii="Arial" w:hAnsi="Arial" w:cs="Arial"/>
                <w:bCs/>
                <w:color w:val="000000"/>
              </w:rPr>
            </w:pPr>
          </w:p>
        </w:tc>
        <w:tc>
          <w:tcPr>
            <w:tcW w:w="2172" w:type="dxa"/>
            <w:gridSpan w:val="2"/>
          </w:tcPr>
          <w:p w:rsidR="00CE4590" w:rsidRPr="00FC1390" w:rsidRDefault="00CE4590" w:rsidP="008C7534">
            <w:pPr>
              <w:autoSpaceDE w:val="0"/>
              <w:autoSpaceDN w:val="0"/>
              <w:adjustRightInd w:val="0"/>
              <w:ind w:firstLine="0"/>
              <w:contextualSpacing/>
              <w:rPr>
                <w:rFonts w:ascii="Arial" w:hAnsi="Arial" w:cs="Arial"/>
                <w:color w:val="000000"/>
              </w:rPr>
            </w:pPr>
          </w:p>
          <w:p w:rsidR="00CE4590" w:rsidRPr="00FC1390" w:rsidRDefault="00CE4590" w:rsidP="008C7534">
            <w:pPr>
              <w:autoSpaceDE w:val="0"/>
              <w:autoSpaceDN w:val="0"/>
              <w:adjustRightInd w:val="0"/>
              <w:ind w:firstLine="0"/>
              <w:contextualSpacing/>
              <w:rPr>
                <w:rFonts w:ascii="Arial" w:hAnsi="Arial" w:cs="Arial"/>
                <w:color w:val="000000"/>
              </w:rPr>
            </w:pPr>
            <w:r w:rsidRPr="00FC1390">
              <w:rPr>
                <w:rFonts w:ascii="Arial" w:hAnsi="Arial" w:cs="Arial"/>
                <w:color w:val="000000"/>
              </w:rPr>
              <w:t>Supplemental material</w:t>
            </w:r>
          </w:p>
        </w:tc>
        <w:tc>
          <w:tcPr>
            <w:tcW w:w="1994" w:type="dxa"/>
          </w:tcPr>
          <w:p w:rsidR="00CE4590" w:rsidRPr="00FC1390" w:rsidRDefault="00CE4590" w:rsidP="00CE4590">
            <w:pPr>
              <w:autoSpaceDE w:val="0"/>
              <w:autoSpaceDN w:val="0"/>
              <w:adjustRightInd w:val="0"/>
              <w:ind w:firstLine="0"/>
              <w:contextualSpacing/>
              <w:rPr>
                <w:rFonts w:ascii="Arial" w:hAnsi="Arial" w:cs="Arial"/>
                <w:color w:val="000000"/>
              </w:rPr>
            </w:pPr>
          </w:p>
          <w:p w:rsidR="00CE4590" w:rsidRPr="00FC1390" w:rsidRDefault="00CE4590" w:rsidP="00CE4590">
            <w:pPr>
              <w:autoSpaceDE w:val="0"/>
              <w:autoSpaceDN w:val="0"/>
              <w:adjustRightInd w:val="0"/>
              <w:ind w:firstLine="0"/>
              <w:contextualSpacing/>
              <w:rPr>
                <w:rFonts w:ascii="Arial" w:hAnsi="Arial" w:cs="Arial"/>
                <w:color w:val="000000"/>
              </w:rPr>
            </w:pPr>
            <w:r w:rsidRPr="00FC1390">
              <w:rPr>
                <w:rFonts w:ascii="Arial" w:hAnsi="Arial" w:cs="Arial"/>
                <w:color w:val="000000"/>
              </w:rPr>
              <w:t>All Instructors</w:t>
            </w:r>
          </w:p>
          <w:p w:rsidR="00CE4590" w:rsidRPr="00FC1390" w:rsidRDefault="00CE4590" w:rsidP="00CE4590">
            <w:pPr>
              <w:autoSpaceDE w:val="0"/>
              <w:autoSpaceDN w:val="0"/>
              <w:adjustRightInd w:val="0"/>
              <w:ind w:firstLine="0"/>
              <w:contextualSpacing/>
              <w:rPr>
                <w:rFonts w:ascii="Arial" w:hAnsi="Arial" w:cs="Arial"/>
                <w:bCs/>
                <w:color w:val="000000"/>
              </w:rPr>
            </w:pPr>
          </w:p>
          <w:p w:rsidR="00CE4590" w:rsidRPr="00FC1390" w:rsidRDefault="00CE4590" w:rsidP="00CE4590">
            <w:pPr>
              <w:autoSpaceDE w:val="0"/>
              <w:autoSpaceDN w:val="0"/>
              <w:adjustRightInd w:val="0"/>
              <w:ind w:firstLine="0"/>
              <w:contextualSpacing/>
              <w:rPr>
                <w:rFonts w:ascii="Arial" w:hAnsi="Arial" w:cs="Arial"/>
                <w:bCs/>
                <w:color w:val="000000"/>
              </w:rPr>
            </w:pPr>
          </w:p>
        </w:tc>
      </w:tr>
      <w:tr w:rsidR="003129C9" w:rsidRPr="00FC1390" w:rsidTr="00CF4E80">
        <w:tc>
          <w:tcPr>
            <w:tcW w:w="1188" w:type="dxa"/>
          </w:tcPr>
          <w:p w:rsidR="003129C9" w:rsidRPr="00FC1390" w:rsidRDefault="003129C9" w:rsidP="008C7534">
            <w:pPr>
              <w:autoSpaceDE w:val="0"/>
              <w:autoSpaceDN w:val="0"/>
              <w:adjustRightInd w:val="0"/>
              <w:ind w:firstLine="0"/>
              <w:contextualSpacing/>
              <w:rPr>
                <w:rFonts w:ascii="Arial" w:hAnsi="Arial" w:cs="Arial"/>
                <w:bCs/>
                <w:color w:val="000000"/>
              </w:rPr>
            </w:pPr>
          </w:p>
          <w:p w:rsidR="003129C9" w:rsidRPr="00FC1390" w:rsidRDefault="003129C9" w:rsidP="008C7534">
            <w:pPr>
              <w:autoSpaceDE w:val="0"/>
              <w:autoSpaceDN w:val="0"/>
              <w:adjustRightInd w:val="0"/>
              <w:ind w:firstLine="0"/>
              <w:contextualSpacing/>
              <w:rPr>
                <w:rFonts w:ascii="Arial" w:hAnsi="Arial" w:cs="Arial"/>
                <w:bCs/>
                <w:color w:val="000000"/>
              </w:rPr>
            </w:pPr>
            <w:r w:rsidRPr="00FC1390">
              <w:rPr>
                <w:rFonts w:ascii="Arial" w:hAnsi="Arial" w:cs="Arial"/>
                <w:bCs/>
                <w:color w:val="000000"/>
              </w:rPr>
              <w:t>Week 17</w:t>
            </w:r>
          </w:p>
          <w:p w:rsidR="003129C9" w:rsidRPr="00FC1390" w:rsidRDefault="003129C9" w:rsidP="008C7534">
            <w:pPr>
              <w:autoSpaceDE w:val="0"/>
              <w:autoSpaceDN w:val="0"/>
              <w:adjustRightInd w:val="0"/>
              <w:ind w:firstLine="0"/>
              <w:contextualSpacing/>
              <w:rPr>
                <w:rFonts w:ascii="Arial" w:hAnsi="Arial" w:cs="Arial"/>
                <w:bCs/>
                <w:color w:val="000000"/>
              </w:rPr>
            </w:pPr>
          </w:p>
        </w:tc>
        <w:tc>
          <w:tcPr>
            <w:tcW w:w="8388" w:type="dxa"/>
            <w:gridSpan w:val="5"/>
          </w:tcPr>
          <w:p w:rsidR="003129C9" w:rsidRPr="00FC1390" w:rsidRDefault="003129C9" w:rsidP="003129C9">
            <w:pPr>
              <w:autoSpaceDE w:val="0"/>
              <w:autoSpaceDN w:val="0"/>
              <w:adjustRightInd w:val="0"/>
              <w:ind w:firstLine="0"/>
              <w:contextualSpacing/>
              <w:rPr>
                <w:rFonts w:ascii="Arial" w:hAnsi="Arial" w:cs="Arial"/>
                <w:color w:val="000000"/>
              </w:rPr>
            </w:pPr>
          </w:p>
          <w:p w:rsidR="003129C9" w:rsidRPr="00FC1390" w:rsidRDefault="003129C9" w:rsidP="008A2ACE">
            <w:pPr>
              <w:autoSpaceDE w:val="0"/>
              <w:autoSpaceDN w:val="0"/>
              <w:adjustRightInd w:val="0"/>
              <w:ind w:firstLine="0"/>
              <w:contextualSpacing/>
              <w:jc w:val="center"/>
              <w:rPr>
                <w:rFonts w:ascii="Arial" w:hAnsi="Arial" w:cs="Arial"/>
                <w:color w:val="000000"/>
              </w:rPr>
            </w:pPr>
            <w:r w:rsidRPr="008A2ACE">
              <w:rPr>
                <w:rFonts w:ascii="Arial" w:hAnsi="Arial" w:cs="Arial"/>
                <w:color w:val="C00000"/>
              </w:rPr>
              <w:t>EXAM</w:t>
            </w:r>
            <w:r w:rsidR="008A2ACE" w:rsidRPr="008A2ACE">
              <w:rPr>
                <w:rFonts w:ascii="Arial" w:hAnsi="Arial" w:cs="Arial"/>
                <w:color w:val="C00000"/>
              </w:rPr>
              <w:t xml:space="preserve"> 3</w:t>
            </w:r>
            <w:r w:rsidRPr="008A2ACE">
              <w:rPr>
                <w:rFonts w:ascii="Arial" w:hAnsi="Arial" w:cs="Arial"/>
                <w:color w:val="C00000"/>
              </w:rPr>
              <w:t xml:space="preserve"> 1:00 pm, Wednesday, Dec 13</w:t>
            </w:r>
          </w:p>
        </w:tc>
      </w:tr>
    </w:tbl>
    <w:p w:rsidR="00B97B8E" w:rsidRPr="0057209D" w:rsidRDefault="00B97B8E" w:rsidP="008C7534">
      <w:pPr>
        <w:autoSpaceDE w:val="0"/>
        <w:autoSpaceDN w:val="0"/>
        <w:adjustRightInd w:val="0"/>
        <w:spacing w:after="0" w:line="240" w:lineRule="auto"/>
        <w:ind w:firstLine="0"/>
        <w:contextualSpacing/>
        <w:rPr>
          <w:rFonts w:ascii="Arial" w:hAnsi="Arial" w:cs="Arial"/>
          <w:bCs/>
          <w:color w:val="000000"/>
          <w:sz w:val="24"/>
          <w:szCs w:val="24"/>
        </w:rPr>
      </w:pPr>
    </w:p>
    <w:p w:rsidR="00B97B8E" w:rsidRPr="0057209D" w:rsidRDefault="00B97B8E" w:rsidP="008C7534">
      <w:pPr>
        <w:shd w:val="clear" w:color="auto" w:fill="FFFFFF"/>
        <w:spacing w:after="0" w:line="240" w:lineRule="auto"/>
        <w:ind w:firstLine="0"/>
        <w:contextualSpacing/>
        <w:rPr>
          <w:rFonts w:ascii="Arial" w:hAnsi="Arial" w:cs="Arial"/>
          <w:color w:val="000000"/>
          <w:sz w:val="24"/>
          <w:szCs w:val="24"/>
        </w:rPr>
      </w:pPr>
    </w:p>
    <w:p w:rsidR="008C7534" w:rsidRPr="0057209D" w:rsidRDefault="008C7534" w:rsidP="008C7534">
      <w:pPr>
        <w:shd w:val="clear" w:color="auto" w:fill="FFFFFF"/>
        <w:spacing w:after="0" w:line="240" w:lineRule="auto"/>
        <w:ind w:firstLine="0"/>
        <w:contextualSpacing/>
        <w:rPr>
          <w:rFonts w:ascii="Arial" w:hAnsi="Arial" w:cs="Arial"/>
          <w:color w:val="000000"/>
          <w:sz w:val="24"/>
          <w:szCs w:val="24"/>
        </w:rPr>
      </w:pPr>
      <w:r w:rsidRPr="0057209D">
        <w:rPr>
          <w:rFonts w:ascii="Arial" w:hAnsi="Arial" w:cs="Arial"/>
          <w:color w:val="000000"/>
          <w:sz w:val="24"/>
          <w:szCs w:val="24"/>
        </w:rPr>
        <w:tab/>
      </w:r>
    </w:p>
    <w:p w:rsidR="008C7534" w:rsidRPr="00BA2D96" w:rsidRDefault="008C7534" w:rsidP="008C7534">
      <w:pPr>
        <w:autoSpaceDE w:val="0"/>
        <w:autoSpaceDN w:val="0"/>
        <w:adjustRightInd w:val="0"/>
        <w:spacing w:after="0" w:line="240" w:lineRule="auto"/>
        <w:ind w:firstLine="0"/>
        <w:contextualSpacing/>
        <w:rPr>
          <w:rFonts w:ascii="Arial" w:hAnsi="Arial" w:cs="Arial"/>
          <w:color w:val="000000"/>
          <w:sz w:val="24"/>
          <w:szCs w:val="24"/>
        </w:rPr>
      </w:pPr>
      <w:r w:rsidRPr="00BA2D96">
        <w:rPr>
          <w:rFonts w:ascii="Arial" w:hAnsi="Arial" w:cs="Arial"/>
          <w:color w:val="000000"/>
          <w:sz w:val="24"/>
          <w:szCs w:val="24"/>
        </w:rPr>
        <w:tab/>
      </w:r>
    </w:p>
    <w:p w:rsidR="008C7534" w:rsidRDefault="008C7534" w:rsidP="008C7534">
      <w:pPr>
        <w:autoSpaceDE w:val="0"/>
        <w:autoSpaceDN w:val="0"/>
        <w:adjustRightInd w:val="0"/>
        <w:spacing w:after="0" w:line="240" w:lineRule="auto"/>
        <w:ind w:firstLine="0"/>
        <w:contextualSpacing/>
        <w:rPr>
          <w:rFonts w:ascii="Arial" w:hAnsi="Arial" w:cs="Arial"/>
          <w:color w:val="000000"/>
          <w:sz w:val="24"/>
          <w:szCs w:val="24"/>
        </w:rPr>
      </w:pPr>
    </w:p>
    <w:p w:rsidR="008C7534" w:rsidRDefault="008C7534" w:rsidP="008C7534">
      <w:pPr>
        <w:autoSpaceDE w:val="0"/>
        <w:autoSpaceDN w:val="0"/>
        <w:adjustRightInd w:val="0"/>
        <w:spacing w:after="0" w:line="240" w:lineRule="auto"/>
        <w:ind w:firstLine="0"/>
        <w:contextualSpacing/>
        <w:rPr>
          <w:rFonts w:ascii="Arial" w:hAnsi="Arial" w:cs="Arial"/>
          <w:color w:val="000000"/>
          <w:sz w:val="24"/>
          <w:szCs w:val="24"/>
        </w:rPr>
      </w:pPr>
      <w:r w:rsidRPr="00BA2D96">
        <w:rPr>
          <w:rFonts w:ascii="Arial" w:hAnsi="Arial" w:cs="Arial"/>
          <w:color w:val="000000"/>
          <w:sz w:val="24"/>
          <w:szCs w:val="24"/>
        </w:rPr>
        <w:tab/>
      </w:r>
    </w:p>
    <w:p w:rsidR="008C7534" w:rsidRPr="00BA2D96" w:rsidRDefault="008C7534" w:rsidP="008C7534">
      <w:pPr>
        <w:autoSpaceDE w:val="0"/>
        <w:autoSpaceDN w:val="0"/>
        <w:adjustRightInd w:val="0"/>
        <w:spacing w:after="0" w:line="240" w:lineRule="auto"/>
        <w:ind w:firstLine="0"/>
        <w:contextualSpacing/>
        <w:rPr>
          <w:rFonts w:ascii="Arial" w:hAnsi="Arial" w:cs="Arial"/>
          <w:bCs/>
          <w:color w:val="000000"/>
          <w:sz w:val="24"/>
          <w:szCs w:val="24"/>
        </w:rPr>
      </w:pPr>
    </w:p>
    <w:p w:rsidR="008C7534" w:rsidRDefault="00D55B4D" w:rsidP="008C7534">
      <w:pPr>
        <w:autoSpaceDE w:val="0"/>
        <w:autoSpaceDN w:val="0"/>
        <w:adjustRightInd w:val="0"/>
        <w:spacing w:after="0" w:line="240" w:lineRule="auto"/>
        <w:ind w:firstLine="0"/>
        <w:contextualSpacing/>
        <w:rPr>
          <w:rFonts w:ascii="Arial" w:hAnsi="Arial" w:cs="Arial"/>
          <w:color w:val="000000"/>
          <w:sz w:val="24"/>
          <w:szCs w:val="24"/>
        </w:rPr>
      </w:pPr>
      <w:r>
        <w:rPr>
          <w:rFonts w:ascii="Arial" w:hAnsi="Arial" w:cs="Arial"/>
          <w:color w:val="000000"/>
          <w:sz w:val="24"/>
          <w:szCs w:val="24"/>
        </w:rPr>
        <w:t xml:space="preserve"> </w:t>
      </w:r>
    </w:p>
    <w:p w:rsidR="008C7534" w:rsidRPr="00BA2D96" w:rsidRDefault="008C7534" w:rsidP="008C7534">
      <w:pPr>
        <w:autoSpaceDE w:val="0"/>
        <w:autoSpaceDN w:val="0"/>
        <w:adjustRightInd w:val="0"/>
        <w:spacing w:after="0" w:line="240" w:lineRule="auto"/>
        <w:ind w:firstLine="0"/>
        <w:contextualSpacing/>
        <w:rPr>
          <w:rFonts w:ascii="Arial" w:hAnsi="Arial" w:cs="Arial"/>
          <w:color w:val="000000"/>
          <w:sz w:val="24"/>
          <w:szCs w:val="24"/>
        </w:rPr>
      </w:pPr>
    </w:p>
    <w:p w:rsidR="008C7534" w:rsidRDefault="00CE4590" w:rsidP="008C7534">
      <w:pPr>
        <w:autoSpaceDE w:val="0"/>
        <w:autoSpaceDN w:val="0"/>
        <w:adjustRightInd w:val="0"/>
        <w:spacing w:after="0" w:line="240" w:lineRule="auto"/>
        <w:ind w:firstLine="0"/>
        <w:contextualSpacing/>
        <w:rPr>
          <w:rFonts w:ascii="Arial" w:hAnsi="Arial" w:cs="Arial"/>
          <w:color w:val="000000"/>
          <w:sz w:val="24"/>
          <w:szCs w:val="24"/>
        </w:rPr>
      </w:pPr>
      <w:r>
        <w:rPr>
          <w:rFonts w:ascii="Arial" w:hAnsi="Arial" w:cs="Arial"/>
          <w:color w:val="000000"/>
          <w:sz w:val="24"/>
          <w:szCs w:val="24"/>
        </w:rPr>
        <w:tab/>
      </w:r>
      <w:r w:rsidR="008C7534" w:rsidRPr="00BA2D96">
        <w:rPr>
          <w:rFonts w:ascii="Arial" w:hAnsi="Arial" w:cs="Arial"/>
          <w:color w:val="000000"/>
          <w:sz w:val="24"/>
          <w:szCs w:val="24"/>
        </w:rPr>
        <w:tab/>
      </w:r>
    </w:p>
    <w:p w:rsidR="008C7534" w:rsidRDefault="00736A61" w:rsidP="008C7534">
      <w:pPr>
        <w:autoSpaceDE w:val="0"/>
        <w:autoSpaceDN w:val="0"/>
        <w:adjustRightInd w:val="0"/>
        <w:spacing w:after="0" w:line="240" w:lineRule="auto"/>
        <w:ind w:firstLine="0"/>
        <w:contextualSpacing/>
        <w:rPr>
          <w:rFonts w:ascii="Arial" w:hAnsi="Arial" w:cs="Arial"/>
          <w:color w:val="000000"/>
          <w:sz w:val="24"/>
          <w:szCs w:val="24"/>
        </w:rPr>
      </w:pPr>
      <w:r>
        <w:rPr>
          <w:rFonts w:ascii="Arial" w:hAnsi="Arial" w:cs="Arial"/>
          <w:color w:val="000000"/>
          <w:sz w:val="24"/>
          <w:szCs w:val="24"/>
        </w:rPr>
        <w:t xml:space="preserve"> </w:t>
      </w:r>
      <w:r w:rsidR="008C7534" w:rsidRPr="00BA2D96">
        <w:rPr>
          <w:rFonts w:ascii="Arial" w:hAnsi="Arial" w:cs="Arial"/>
          <w:color w:val="000000"/>
          <w:sz w:val="24"/>
          <w:szCs w:val="24"/>
        </w:rPr>
        <w:t xml:space="preserve"> </w:t>
      </w:r>
    </w:p>
    <w:p w:rsidR="008C7534" w:rsidRDefault="008C7534" w:rsidP="008C7534">
      <w:pPr>
        <w:autoSpaceDE w:val="0"/>
        <w:autoSpaceDN w:val="0"/>
        <w:adjustRightInd w:val="0"/>
        <w:spacing w:after="0" w:line="240" w:lineRule="auto"/>
        <w:ind w:firstLine="0"/>
        <w:contextualSpacing/>
        <w:rPr>
          <w:rFonts w:ascii="Arial" w:hAnsi="Arial" w:cs="Arial"/>
          <w:color w:val="000000"/>
          <w:sz w:val="24"/>
          <w:szCs w:val="24"/>
        </w:rPr>
      </w:pPr>
    </w:p>
    <w:p w:rsidR="008C7534" w:rsidRDefault="008C7534" w:rsidP="008C7534">
      <w:pPr>
        <w:tabs>
          <w:tab w:val="left" w:pos="90"/>
        </w:tabs>
        <w:autoSpaceDE w:val="0"/>
        <w:autoSpaceDN w:val="0"/>
        <w:adjustRightInd w:val="0"/>
        <w:spacing w:after="0" w:line="240" w:lineRule="auto"/>
        <w:ind w:firstLine="0"/>
        <w:contextualSpacing/>
        <w:rPr>
          <w:rFonts w:ascii="Arial" w:hAnsi="Arial" w:cs="Arial"/>
          <w:color w:val="000000"/>
          <w:sz w:val="24"/>
          <w:szCs w:val="24"/>
        </w:rPr>
      </w:pPr>
      <w:r w:rsidRPr="00BA2D96">
        <w:rPr>
          <w:rFonts w:ascii="Arial" w:hAnsi="Arial" w:cs="Arial"/>
          <w:color w:val="000000"/>
          <w:sz w:val="24"/>
          <w:szCs w:val="24"/>
        </w:rPr>
        <w:tab/>
      </w:r>
      <w:r w:rsidRPr="00BA2D96">
        <w:rPr>
          <w:rFonts w:ascii="Arial" w:hAnsi="Arial" w:cs="Arial"/>
          <w:color w:val="000000"/>
          <w:sz w:val="24"/>
          <w:szCs w:val="24"/>
        </w:rPr>
        <w:tab/>
      </w:r>
    </w:p>
    <w:p w:rsidR="008C7534" w:rsidRPr="00BA2D96" w:rsidRDefault="008C7534" w:rsidP="008C7534">
      <w:pPr>
        <w:tabs>
          <w:tab w:val="left" w:pos="90"/>
        </w:tabs>
        <w:autoSpaceDE w:val="0"/>
        <w:autoSpaceDN w:val="0"/>
        <w:adjustRightInd w:val="0"/>
        <w:spacing w:after="0" w:line="240" w:lineRule="auto"/>
        <w:ind w:firstLine="0"/>
        <w:contextualSpacing/>
        <w:rPr>
          <w:rFonts w:ascii="Arial" w:eastAsia="Times New Roman" w:hAnsi="Arial" w:cs="Arial"/>
          <w:color w:val="000000"/>
          <w:sz w:val="24"/>
          <w:szCs w:val="24"/>
        </w:rPr>
      </w:pPr>
      <w:r w:rsidRPr="00BA2D96">
        <w:rPr>
          <w:rFonts w:ascii="Arial" w:hAnsi="Arial" w:cs="Arial"/>
          <w:color w:val="000000"/>
          <w:sz w:val="24"/>
          <w:szCs w:val="24"/>
        </w:rPr>
        <w:tab/>
      </w:r>
      <w:r w:rsidRPr="00BA2D96">
        <w:rPr>
          <w:rFonts w:ascii="Arial" w:hAnsi="Arial" w:cs="Arial"/>
          <w:color w:val="000000"/>
          <w:sz w:val="24"/>
          <w:szCs w:val="24"/>
        </w:rPr>
        <w:tab/>
      </w:r>
    </w:p>
    <w:p w:rsidR="008C7534" w:rsidRPr="00CE4590" w:rsidRDefault="00CE4590" w:rsidP="00CE4590">
      <w:pPr>
        <w:tabs>
          <w:tab w:val="left" w:pos="90"/>
        </w:tabs>
        <w:autoSpaceDE w:val="0"/>
        <w:autoSpaceDN w:val="0"/>
        <w:adjustRightInd w:val="0"/>
        <w:spacing w:after="0" w:line="240" w:lineRule="auto"/>
        <w:ind w:firstLine="0"/>
        <w:contextualSpacing/>
        <w:rPr>
          <w:rFonts w:ascii="Arial" w:hAnsi="Arial" w:cs="Arial"/>
          <w:color w:val="000000"/>
          <w:sz w:val="24"/>
          <w:szCs w:val="24"/>
        </w:rPr>
      </w:pPr>
      <w:r>
        <w:rPr>
          <w:rFonts w:ascii="Arial" w:hAnsi="Arial" w:cs="Arial"/>
          <w:color w:val="000000"/>
          <w:sz w:val="24"/>
          <w:szCs w:val="24"/>
        </w:rPr>
        <w:t xml:space="preserve"> </w:t>
      </w:r>
    </w:p>
    <w:p w:rsidR="00B4529D" w:rsidRDefault="00B4529D" w:rsidP="008C7534">
      <w:pPr>
        <w:autoSpaceDE w:val="0"/>
        <w:autoSpaceDN w:val="0"/>
        <w:adjustRightInd w:val="0"/>
        <w:spacing w:after="0" w:line="240" w:lineRule="auto"/>
        <w:ind w:firstLine="0"/>
        <w:contextualSpacing/>
        <w:rPr>
          <w:rFonts w:ascii="Arial" w:hAnsi="Arial" w:cs="Arial"/>
          <w:color w:val="000000"/>
          <w:sz w:val="24"/>
          <w:szCs w:val="24"/>
        </w:rPr>
      </w:pPr>
    </w:p>
    <w:p w:rsidR="008C7534" w:rsidRPr="008C7534" w:rsidRDefault="008C7534" w:rsidP="008B3F60">
      <w:pPr>
        <w:autoSpaceDE w:val="0"/>
        <w:autoSpaceDN w:val="0"/>
        <w:adjustRightInd w:val="0"/>
        <w:spacing w:after="0" w:line="240" w:lineRule="auto"/>
        <w:ind w:firstLine="0"/>
        <w:contextualSpacing/>
        <w:rPr>
          <w:rFonts w:ascii="Arial" w:eastAsia="Calibri" w:hAnsi="Arial" w:cs="Arial"/>
          <w:b/>
          <w:color w:val="000000"/>
          <w:sz w:val="24"/>
          <w:szCs w:val="24"/>
        </w:rPr>
      </w:pPr>
    </w:p>
    <w:sectPr w:rsidR="008C7534" w:rsidRPr="008C7534" w:rsidSect="00016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8654C88"/>
    <w:multiLevelType w:val="hybridMultilevel"/>
    <w:tmpl w:val="D90ACC34"/>
    <w:lvl w:ilvl="0" w:tplc="964C757C">
      <w:start w:val="3"/>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4B47AE"/>
    <w:multiLevelType w:val="hybridMultilevel"/>
    <w:tmpl w:val="D90ACC34"/>
    <w:lvl w:ilvl="0" w:tplc="964C757C">
      <w:start w:val="3"/>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196250"/>
    <w:multiLevelType w:val="multilevel"/>
    <w:tmpl w:val="DB6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94BB6"/>
    <w:multiLevelType w:val="hybridMultilevel"/>
    <w:tmpl w:val="9D58BA0E"/>
    <w:lvl w:ilvl="0" w:tplc="979475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73461"/>
    <w:multiLevelType w:val="hybridMultilevel"/>
    <w:tmpl w:val="720EDF5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3A"/>
    <w:rsid w:val="0001680B"/>
    <w:rsid w:val="000557BF"/>
    <w:rsid w:val="000850A3"/>
    <w:rsid w:val="000957C9"/>
    <w:rsid w:val="000A4098"/>
    <w:rsid w:val="000F1DAA"/>
    <w:rsid w:val="000F55B5"/>
    <w:rsid w:val="001166B6"/>
    <w:rsid w:val="00123753"/>
    <w:rsid w:val="00126500"/>
    <w:rsid w:val="0014431D"/>
    <w:rsid w:val="00192FE3"/>
    <w:rsid w:val="001A1FFB"/>
    <w:rsid w:val="001A2BE1"/>
    <w:rsid w:val="001C75E1"/>
    <w:rsid w:val="00203E16"/>
    <w:rsid w:val="00217AFC"/>
    <w:rsid w:val="00226EE2"/>
    <w:rsid w:val="002425BC"/>
    <w:rsid w:val="0026189B"/>
    <w:rsid w:val="0027605A"/>
    <w:rsid w:val="0028427C"/>
    <w:rsid w:val="002C2C8F"/>
    <w:rsid w:val="002D692D"/>
    <w:rsid w:val="003129C9"/>
    <w:rsid w:val="003608A7"/>
    <w:rsid w:val="00373B00"/>
    <w:rsid w:val="00382DD8"/>
    <w:rsid w:val="00383303"/>
    <w:rsid w:val="003A2755"/>
    <w:rsid w:val="003A65C3"/>
    <w:rsid w:val="003B4B53"/>
    <w:rsid w:val="003C68EA"/>
    <w:rsid w:val="003C7F72"/>
    <w:rsid w:val="003F4694"/>
    <w:rsid w:val="00400ECC"/>
    <w:rsid w:val="0042738D"/>
    <w:rsid w:val="00435C73"/>
    <w:rsid w:val="004400F1"/>
    <w:rsid w:val="004500F0"/>
    <w:rsid w:val="00452665"/>
    <w:rsid w:val="004634B7"/>
    <w:rsid w:val="00472EA0"/>
    <w:rsid w:val="00475AE0"/>
    <w:rsid w:val="004911A4"/>
    <w:rsid w:val="004D5C3A"/>
    <w:rsid w:val="004F6BD1"/>
    <w:rsid w:val="00516AA3"/>
    <w:rsid w:val="00531400"/>
    <w:rsid w:val="00550C77"/>
    <w:rsid w:val="005532A3"/>
    <w:rsid w:val="00557F41"/>
    <w:rsid w:val="00565C41"/>
    <w:rsid w:val="0057209D"/>
    <w:rsid w:val="0057548C"/>
    <w:rsid w:val="00576F52"/>
    <w:rsid w:val="005C59FD"/>
    <w:rsid w:val="005D3525"/>
    <w:rsid w:val="005D3EC9"/>
    <w:rsid w:val="005E7F0D"/>
    <w:rsid w:val="00624379"/>
    <w:rsid w:val="00633843"/>
    <w:rsid w:val="006427B7"/>
    <w:rsid w:val="006436D0"/>
    <w:rsid w:val="00651497"/>
    <w:rsid w:val="00666D72"/>
    <w:rsid w:val="0067765D"/>
    <w:rsid w:val="006818D9"/>
    <w:rsid w:val="006B71D6"/>
    <w:rsid w:val="006F1E7E"/>
    <w:rsid w:val="00736A61"/>
    <w:rsid w:val="00756E47"/>
    <w:rsid w:val="0076286C"/>
    <w:rsid w:val="00762DEC"/>
    <w:rsid w:val="00763079"/>
    <w:rsid w:val="0079327F"/>
    <w:rsid w:val="007A4F83"/>
    <w:rsid w:val="007C241F"/>
    <w:rsid w:val="007C35CE"/>
    <w:rsid w:val="007D63A1"/>
    <w:rsid w:val="007E1883"/>
    <w:rsid w:val="007E49E9"/>
    <w:rsid w:val="007E56B3"/>
    <w:rsid w:val="008001FE"/>
    <w:rsid w:val="00813AF5"/>
    <w:rsid w:val="008526EE"/>
    <w:rsid w:val="00864A49"/>
    <w:rsid w:val="00885B27"/>
    <w:rsid w:val="008A2ACE"/>
    <w:rsid w:val="008B282F"/>
    <w:rsid w:val="008B3F60"/>
    <w:rsid w:val="008B4257"/>
    <w:rsid w:val="008C7534"/>
    <w:rsid w:val="008D3089"/>
    <w:rsid w:val="008F1B34"/>
    <w:rsid w:val="00904B24"/>
    <w:rsid w:val="009137AF"/>
    <w:rsid w:val="00926270"/>
    <w:rsid w:val="009413E9"/>
    <w:rsid w:val="00973AEB"/>
    <w:rsid w:val="009D56FF"/>
    <w:rsid w:val="009F33FD"/>
    <w:rsid w:val="009F500D"/>
    <w:rsid w:val="00A02C0E"/>
    <w:rsid w:val="00A53DB4"/>
    <w:rsid w:val="00A96067"/>
    <w:rsid w:val="00AA7A31"/>
    <w:rsid w:val="00AD1779"/>
    <w:rsid w:val="00AD5F16"/>
    <w:rsid w:val="00AF2D0B"/>
    <w:rsid w:val="00B04095"/>
    <w:rsid w:val="00B22102"/>
    <w:rsid w:val="00B3654B"/>
    <w:rsid w:val="00B37180"/>
    <w:rsid w:val="00B4529D"/>
    <w:rsid w:val="00B45632"/>
    <w:rsid w:val="00B568A7"/>
    <w:rsid w:val="00B61E2C"/>
    <w:rsid w:val="00B66825"/>
    <w:rsid w:val="00B72C15"/>
    <w:rsid w:val="00B85760"/>
    <w:rsid w:val="00B97B8E"/>
    <w:rsid w:val="00BA2D96"/>
    <w:rsid w:val="00BA5909"/>
    <w:rsid w:val="00BE1F98"/>
    <w:rsid w:val="00C114EC"/>
    <w:rsid w:val="00C2302D"/>
    <w:rsid w:val="00C36D55"/>
    <w:rsid w:val="00C50260"/>
    <w:rsid w:val="00C65E24"/>
    <w:rsid w:val="00C926A3"/>
    <w:rsid w:val="00CD280F"/>
    <w:rsid w:val="00CE4590"/>
    <w:rsid w:val="00CE45B5"/>
    <w:rsid w:val="00CF1BCC"/>
    <w:rsid w:val="00CF4E80"/>
    <w:rsid w:val="00D02C7D"/>
    <w:rsid w:val="00D10089"/>
    <w:rsid w:val="00D11C5D"/>
    <w:rsid w:val="00D173E9"/>
    <w:rsid w:val="00D31D78"/>
    <w:rsid w:val="00D33188"/>
    <w:rsid w:val="00D43DFB"/>
    <w:rsid w:val="00D55B4D"/>
    <w:rsid w:val="00D57AD1"/>
    <w:rsid w:val="00D603DE"/>
    <w:rsid w:val="00D67167"/>
    <w:rsid w:val="00DA468E"/>
    <w:rsid w:val="00DA4855"/>
    <w:rsid w:val="00DA6AD3"/>
    <w:rsid w:val="00DB57DE"/>
    <w:rsid w:val="00DC41C9"/>
    <w:rsid w:val="00DE47A9"/>
    <w:rsid w:val="00DF316E"/>
    <w:rsid w:val="00E11563"/>
    <w:rsid w:val="00E26B9D"/>
    <w:rsid w:val="00E53CB5"/>
    <w:rsid w:val="00E54DDC"/>
    <w:rsid w:val="00E76369"/>
    <w:rsid w:val="00E84D72"/>
    <w:rsid w:val="00E954B6"/>
    <w:rsid w:val="00EA3A58"/>
    <w:rsid w:val="00EC7752"/>
    <w:rsid w:val="00ED0BDC"/>
    <w:rsid w:val="00EE13B0"/>
    <w:rsid w:val="00EF6B01"/>
    <w:rsid w:val="00F30898"/>
    <w:rsid w:val="00F334E4"/>
    <w:rsid w:val="00F5319C"/>
    <w:rsid w:val="00F63422"/>
    <w:rsid w:val="00F63C05"/>
    <w:rsid w:val="00F95327"/>
    <w:rsid w:val="00FA131C"/>
    <w:rsid w:val="00FA48C3"/>
    <w:rsid w:val="00FB7F09"/>
    <w:rsid w:val="00FC1390"/>
    <w:rsid w:val="00FC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BCA6CE-3E88-40C9-8FA0-EABEB4F9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hanging="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0B"/>
  </w:style>
  <w:style w:type="paragraph" w:styleId="Heading1">
    <w:name w:val="heading 1"/>
    <w:basedOn w:val="Normal"/>
    <w:next w:val="Normal"/>
    <w:link w:val="Heading1Char"/>
    <w:uiPriority w:val="9"/>
    <w:qFormat/>
    <w:rsid w:val="00E763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36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6369"/>
    <w:rPr>
      <w:color w:val="0000FF" w:themeColor="hyperlink"/>
      <w:u w:val="single"/>
    </w:rPr>
  </w:style>
  <w:style w:type="character" w:customStyle="1" w:styleId="nm">
    <w:name w:val="nm"/>
    <w:basedOn w:val="DefaultParagraphFont"/>
    <w:rsid w:val="009D56FF"/>
    <w:rPr>
      <w:b/>
      <w:bCs/>
      <w:sz w:val="31"/>
      <w:szCs w:val="31"/>
    </w:rPr>
  </w:style>
  <w:style w:type="character" w:customStyle="1" w:styleId="rwrr">
    <w:name w:val="rwrr"/>
    <w:basedOn w:val="DefaultParagraphFont"/>
    <w:rsid w:val="009D56FF"/>
    <w:rPr>
      <w:color w:val="408CD9"/>
      <w:u w:val="single"/>
      <w:shd w:val="clear" w:color="auto" w:fill="FFFFFF"/>
    </w:rPr>
  </w:style>
  <w:style w:type="paragraph" w:styleId="NormalWeb">
    <w:name w:val="Normal (Web)"/>
    <w:basedOn w:val="Normal"/>
    <w:unhideWhenUsed/>
    <w:rsid w:val="009D56F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2755"/>
    <w:rPr>
      <w:color w:val="800080" w:themeColor="followedHyperlink"/>
      <w:u w:val="single"/>
    </w:rPr>
  </w:style>
  <w:style w:type="paragraph" w:styleId="BalloonText">
    <w:name w:val="Balloon Text"/>
    <w:basedOn w:val="Normal"/>
    <w:link w:val="BalloonTextChar"/>
    <w:uiPriority w:val="99"/>
    <w:semiHidden/>
    <w:unhideWhenUsed/>
    <w:rsid w:val="007E18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883"/>
    <w:rPr>
      <w:rFonts w:ascii="Lucida Grande" w:hAnsi="Lucida Grande" w:cs="Lucida Grande"/>
      <w:sz w:val="18"/>
      <w:szCs w:val="18"/>
    </w:rPr>
  </w:style>
  <w:style w:type="character" w:styleId="Strong">
    <w:name w:val="Strong"/>
    <w:basedOn w:val="DefaultParagraphFont"/>
    <w:qFormat/>
    <w:rsid w:val="008B3F60"/>
    <w:rPr>
      <w:b/>
      <w:bCs/>
    </w:rPr>
  </w:style>
  <w:style w:type="paragraph" w:styleId="ListParagraph">
    <w:name w:val="List Paragraph"/>
    <w:basedOn w:val="Normal"/>
    <w:uiPriority w:val="34"/>
    <w:qFormat/>
    <w:rsid w:val="00624379"/>
    <w:pPr>
      <w:ind w:left="720"/>
      <w:contextualSpacing/>
    </w:pPr>
  </w:style>
  <w:style w:type="character" w:styleId="CommentReference">
    <w:name w:val="annotation reference"/>
    <w:basedOn w:val="DefaultParagraphFont"/>
    <w:uiPriority w:val="99"/>
    <w:semiHidden/>
    <w:unhideWhenUsed/>
    <w:rsid w:val="0079327F"/>
    <w:rPr>
      <w:sz w:val="16"/>
      <w:szCs w:val="16"/>
    </w:rPr>
  </w:style>
  <w:style w:type="paragraph" w:styleId="CommentText">
    <w:name w:val="annotation text"/>
    <w:basedOn w:val="Normal"/>
    <w:link w:val="CommentTextChar"/>
    <w:uiPriority w:val="99"/>
    <w:semiHidden/>
    <w:unhideWhenUsed/>
    <w:rsid w:val="0079327F"/>
    <w:pPr>
      <w:spacing w:line="240" w:lineRule="auto"/>
    </w:pPr>
    <w:rPr>
      <w:sz w:val="20"/>
      <w:szCs w:val="20"/>
    </w:rPr>
  </w:style>
  <w:style w:type="character" w:customStyle="1" w:styleId="CommentTextChar">
    <w:name w:val="Comment Text Char"/>
    <w:basedOn w:val="DefaultParagraphFont"/>
    <w:link w:val="CommentText"/>
    <w:uiPriority w:val="99"/>
    <w:semiHidden/>
    <w:rsid w:val="0079327F"/>
    <w:rPr>
      <w:sz w:val="20"/>
      <w:szCs w:val="20"/>
    </w:rPr>
  </w:style>
  <w:style w:type="paragraph" w:styleId="CommentSubject">
    <w:name w:val="annotation subject"/>
    <w:basedOn w:val="CommentText"/>
    <w:next w:val="CommentText"/>
    <w:link w:val="CommentSubjectChar"/>
    <w:uiPriority w:val="99"/>
    <w:semiHidden/>
    <w:unhideWhenUsed/>
    <w:rsid w:val="0079327F"/>
    <w:rPr>
      <w:b/>
      <w:bCs/>
    </w:rPr>
  </w:style>
  <w:style w:type="character" w:customStyle="1" w:styleId="CommentSubjectChar">
    <w:name w:val="Comment Subject Char"/>
    <w:basedOn w:val="CommentTextChar"/>
    <w:link w:val="CommentSubject"/>
    <w:uiPriority w:val="99"/>
    <w:semiHidden/>
    <w:rsid w:val="0079327F"/>
    <w:rPr>
      <w:b/>
      <w:bCs/>
      <w:sz w:val="20"/>
      <w:szCs w:val="20"/>
    </w:rPr>
  </w:style>
  <w:style w:type="paragraph" w:styleId="NoSpacing">
    <w:name w:val="No Spacing"/>
    <w:link w:val="NoSpacingChar"/>
    <w:uiPriority w:val="1"/>
    <w:qFormat/>
    <w:rsid w:val="00217AFC"/>
    <w:pPr>
      <w:spacing w:after="0" w:line="240" w:lineRule="auto"/>
      <w:ind w:firstLine="0"/>
    </w:pPr>
  </w:style>
  <w:style w:type="character" w:customStyle="1" w:styleId="NoSpacingChar">
    <w:name w:val="No Spacing Char"/>
    <w:basedOn w:val="DefaultParagraphFont"/>
    <w:link w:val="NoSpacing"/>
    <w:uiPriority w:val="1"/>
    <w:rsid w:val="00217AFC"/>
  </w:style>
  <w:style w:type="table" w:styleId="TableGrid">
    <w:name w:val="Table Grid"/>
    <w:basedOn w:val="TableNormal"/>
    <w:uiPriority w:val="59"/>
    <w:rsid w:val="00B97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7009">
      <w:bodyDiv w:val="1"/>
      <w:marLeft w:val="0"/>
      <w:marRight w:val="0"/>
      <w:marTop w:val="0"/>
      <w:marBottom w:val="0"/>
      <w:divBdr>
        <w:top w:val="none" w:sz="0" w:space="0" w:color="auto"/>
        <w:left w:val="none" w:sz="0" w:space="0" w:color="auto"/>
        <w:bottom w:val="none" w:sz="0" w:space="0" w:color="auto"/>
        <w:right w:val="none" w:sz="0" w:space="0" w:color="auto"/>
      </w:divBdr>
      <w:divsChild>
        <w:div w:id="1936328718">
          <w:marLeft w:val="0"/>
          <w:marRight w:val="0"/>
          <w:marTop w:val="0"/>
          <w:marBottom w:val="0"/>
          <w:divBdr>
            <w:top w:val="none" w:sz="0" w:space="0" w:color="auto"/>
            <w:left w:val="none" w:sz="0" w:space="0" w:color="auto"/>
            <w:bottom w:val="none" w:sz="0" w:space="0" w:color="auto"/>
            <w:right w:val="none" w:sz="0" w:space="0" w:color="auto"/>
          </w:divBdr>
          <w:divsChild>
            <w:div w:id="1060246993">
              <w:marLeft w:val="0"/>
              <w:marRight w:val="0"/>
              <w:marTop w:val="0"/>
              <w:marBottom w:val="0"/>
              <w:divBdr>
                <w:top w:val="none" w:sz="0" w:space="0" w:color="auto"/>
                <w:left w:val="none" w:sz="0" w:space="0" w:color="auto"/>
                <w:bottom w:val="none" w:sz="0" w:space="0" w:color="auto"/>
                <w:right w:val="none" w:sz="0" w:space="0" w:color="auto"/>
              </w:divBdr>
              <w:divsChild>
                <w:div w:id="19338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646">
      <w:bodyDiv w:val="1"/>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4255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016">
      <w:bodyDiv w:val="1"/>
      <w:marLeft w:val="0"/>
      <w:marRight w:val="0"/>
      <w:marTop w:val="0"/>
      <w:marBottom w:val="0"/>
      <w:divBdr>
        <w:top w:val="none" w:sz="0" w:space="0" w:color="auto"/>
        <w:left w:val="none" w:sz="0" w:space="0" w:color="auto"/>
        <w:bottom w:val="none" w:sz="0" w:space="0" w:color="auto"/>
        <w:right w:val="none" w:sz="0" w:space="0" w:color="auto"/>
      </w:divBdr>
      <w:divsChild>
        <w:div w:id="1884977531">
          <w:marLeft w:val="0"/>
          <w:marRight w:val="0"/>
          <w:marTop w:val="0"/>
          <w:marBottom w:val="0"/>
          <w:divBdr>
            <w:top w:val="none" w:sz="0" w:space="0" w:color="auto"/>
            <w:left w:val="none" w:sz="0" w:space="0" w:color="auto"/>
            <w:bottom w:val="none" w:sz="0" w:space="0" w:color="auto"/>
            <w:right w:val="none" w:sz="0" w:space="0" w:color="auto"/>
          </w:divBdr>
          <w:divsChild>
            <w:div w:id="14940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98187">
      <w:bodyDiv w:val="1"/>
      <w:marLeft w:val="0"/>
      <w:marRight w:val="0"/>
      <w:marTop w:val="0"/>
      <w:marBottom w:val="0"/>
      <w:divBdr>
        <w:top w:val="none" w:sz="0" w:space="0" w:color="auto"/>
        <w:left w:val="none" w:sz="0" w:space="0" w:color="auto"/>
        <w:bottom w:val="none" w:sz="0" w:space="0" w:color="auto"/>
        <w:right w:val="none" w:sz="0" w:space="0" w:color="auto"/>
      </w:divBdr>
      <w:divsChild>
        <w:div w:id="1716152976">
          <w:marLeft w:val="0"/>
          <w:marRight w:val="0"/>
          <w:marTop w:val="0"/>
          <w:marBottom w:val="0"/>
          <w:divBdr>
            <w:top w:val="none" w:sz="0" w:space="0" w:color="auto"/>
            <w:left w:val="none" w:sz="0" w:space="0" w:color="auto"/>
            <w:bottom w:val="none" w:sz="0" w:space="0" w:color="auto"/>
            <w:right w:val="none" w:sz="0" w:space="0" w:color="auto"/>
          </w:divBdr>
          <w:divsChild>
            <w:div w:id="809398619">
              <w:marLeft w:val="0"/>
              <w:marRight w:val="0"/>
              <w:marTop w:val="0"/>
              <w:marBottom w:val="0"/>
              <w:divBdr>
                <w:top w:val="none" w:sz="0" w:space="0" w:color="auto"/>
                <w:left w:val="none" w:sz="0" w:space="0" w:color="auto"/>
                <w:bottom w:val="none" w:sz="0" w:space="0" w:color="auto"/>
                <w:right w:val="none" w:sz="0" w:space="0" w:color="auto"/>
              </w:divBdr>
              <w:divsChild>
                <w:div w:id="1577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4972">
      <w:bodyDiv w:val="1"/>
      <w:marLeft w:val="0"/>
      <w:marRight w:val="0"/>
      <w:marTop w:val="0"/>
      <w:marBottom w:val="0"/>
      <w:divBdr>
        <w:top w:val="none" w:sz="0" w:space="0" w:color="auto"/>
        <w:left w:val="none" w:sz="0" w:space="0" w:color="auto"/>
        <w:bottom w:val="none" w:sz="0" w:space="0" w:color="auto"/>
        <w:right w:val="none" w:sz="0" w:space="0" w:color="auto"/>
      </w:divBdr>
      <w:divsChild>
        <w:div w:id="521094470">
          <w:marLeft w:val="0"/>
          <w:marRight w:val="0"/>
          <w:marTop w:val="0"/>
          <w:marBottom w:val="0"/>
          <w:divBdr>
            <w:top w:val="none" w:sz="0" w:space="0" w:color="auto"/>
            <w:left w:val="none" w:sz="0" w:space="0" w:color="auto"/>
            <w:bottom w:val="none" w:sz="0" w:space="0" w:color="auto"/>
            <w:right w:val="none" w:sz="0" w:space="0" w:color="auto"/>
          </w:divBdr>
          <w:divsChild>
            <w:div w:id="95755650">
              <w:marLeft w:val="419"/>
              <w:marRight w:val="0"/>
              <w:marTop w:val="120"/>
              <w:marBottom w:val="0"/>
              <w:divBdr>
                <w:top w:val="none" w:sz="0" w:space="0" w:color="auto"/>
                <w:left w:val="none" w:sz="0" w:space="0" w:color="auto"/>
                <w:bottom w:val="none" w:sz="0" w:space="0" w:color="auto"/>
                <w:right w:val="none" w:sz="0" w:space="0" w:color="auto"/>
              </w:divBdr>
            </w:div>
          </w:divsChild>
        </w:div>
      </w:divsChild>
    </w:div>
    <w:div w:id="1328829037">
      <w:bodyDiv w:val="1"/>
      <w:marLeft w:val="0"/>
      <w:marRight w:val="0"/>
      <w:marTop w:val="0"/>
      <w:marBottom w:val="0"/>
      <w:divBdr>
        <w:top w:val="none" w:sz="0" w:space="0" w:color="auto"/>
        <w:left w:val="none" w:sz="0" w:space="0" w:color="auto"/>
        <w:bottom w:val="none" w:sz="0" w:space="0" w:color="auto"/>
        <w:right w:val="none" w:sz="0" w:space="0" w:color="auto"/>
      </w:divBdr>
      <w:divsChild>
        <w:div w:id="1108551372">
          <w:marLeft w:val="0"/>
          <w:marRight w:val="0"/>
          <w:marTop w:val="0"/>
          <w:marBottom w:val="0"/>
          <w:divBdr>
            <w:top w:val="none" w:sz="0" w:space="0" w:color="auto"/>
            <w:left w:val="none" w:sz="0" w:space="0" w:color="auto"/>
            <w:bottom w:val="none" w:sz="0" w:space="0" w:color="auto"/>
            <w:right w:val="none" w:sz="0" w:space="0" w:color="auto"/>
          </w:divBdr>
        </w:div>
        <w:div w:id="62605321">
          <w:marLeft w:val="0"/>
          <w:marRight w:val="0"/>
          <w:marTop w:val="0"/>
          <w:marBottom w:val="0"/>
          <w:divBdr>
            <w:top w:val="none" w:sz="0" w:space="0" w:color="auto"/>
            <w:left w:val="none" w:sz="0" w:space="0" w:color="auto"/>
            <w:bottom w:val="none" w:sz="0" w:space="0" w:color="auto"/>
            <w:right w:val="none" w:sz="0" w:space="0" w:color="auto"/>
          </w:divBdr>
        </w:div>
        <w:div w:id="511802681">
          <w:marLeft w:val="0"/>
          <w:marRight w:val="0"/>
          <w:marTop w:val="0"/>
          <w:marBottom w:val="0"/>
          <w:divBdr>
            <w:top w:val="none" w:sz="0" w:space="0" w:color="auto"/>
            <w:left w:val="none" w:sz="0" w:space="0" w:color="auto"/>
            <w:bottom w:val="none" w:sz="0" w:space="0" w:color="auto"/>
            <w:right w:val="none" w:sz="0" w:space="0" w:color="auto"/>
          </w:divBdr>
        </w:div>
        <w:div w:id="738557050">
          <w:marLeft w:val="0"/>
          <w:marRight w:val="0"/>
          <w:marTop w:val="0"/>
          <w:marBottom w:val="0"/>
          <w:divBdr>
            <w:top w:val="none" w:sz="0" w:space="0" w:color="auto"/>
            <w:left w:val="none" w:sz="0" w:space="0" w:color="auto"/>
            <w:bottom w:val="none" w:sz="0" w:space="0" w:color="auto"/>
            <w:right w:val="none" w:sz="0" w:space="0" w:color="auto"/>
          </w:divBdr>
        </w:div>
        <w:div w:id="1862090234">
          <w:marLeft w:val="0"/>
          <w:marRight w:val="0"/>
          <w:marTop w:val="0"/>
          <w:marBottom w:val="0"/>
          <w:divBdr>
            <w:top w:val="none" w:sz="0" w:space="0" w:color="auto"/>
            <w:left w:val="none" w:sz="0" w:space="0" w:color="auto"/>
            <w:bottom w:val="none" w:sz="0" w:space="0" w:color="auto"/>
            <w:right w:val="none" w:sz="0" w:space="0" w:color="auto"/>
          </w:divBdr>
        </w:div>
        <w:div w:id="1226336907">
          <w:marLeft w:val="0"/>
          <w:marRight w:val="0"/>
          <w:marTop w:val="0"/>
          <w:marBottom w:val="0"/>
          <w:divBdr>
            <w:top w:val="none" w:sz="0" w:space="0" w:color="auto"/>
            <w:left w:val="none" w:sz="0" w:space="0" w:color="auto"/>
            <w:bottom w:val="none" w:sz="0" w:space="0" w:color="auto"/>
            <w:right w:val="none" w:sz="0" w:space="0" w:color="auto"/>
          </w:divBdr>
        </w:div>
        <w:div w:id="1920751120">
          <w:marLeft w:val="0"/>
          <w:marRight w:val="0"/>
          <w:marTop w:val="0"/>
          <w:marBottom w:val="0"/>
          <w:divBdr>
            <w:top w:val="none" w:sz="0" w:space="0" w:color="auto"/>
            <w:left w:val="none" w:sz="0" w:space="0" w:color="auto"/>
            <w:bottom w:val="none" w:sz="0" w:space="0" w:color="auto"/>
            <w:right w:val="none" w:sz="0" w:space="0" w:color="auto"/>
          </w:divBdr>
        </w:div>
      </w:divsChild>
    </w:div>
    <w:div w:id="1361277022">
      <w:bodyDiv w:val="1"/>
      <w:marLeft w:val="0"/>
      <w:marRight w:val="0"/>
      <w:marTop w:val="0"/>
      <w:marBottom w:val="0"/>
      <w:divBdr>
        <w:top w:val="none" w:sz="0" w:space="0" w:color="auto"/>
        <w:left w:val="none" w:sz="0" w:space="0" w:color="auto"/>
        <w:bottom w:val="none" w:sz="0" w:space="0" w:color="auto"/>
        <w:right w:val="none" w:sz="0" w:space="0" w:color="auto"/>
      </w:divBdr>
      <w:divsChild>
        <w:div w:id="1778018016">
          <w:marLeft w:val="0"/>
          <w:marRight w:val="0"/>
          <w:marTop w:val="0"/>
          <w:marBottom w:val="0"/>
          <w:divBdr>
            <w:top w:val="none" w:sz="0" w:space="0" w:color="auto"/>
            <w:left w:val="none" w:sz="0" w:space="0" w:color="auto"/>
            <w:bottom w:val="none" w:sz="0" w:space="0" w:color="auto"/>
            <w:right w:val="none" w:sz="0" w:space="0" w:color="auto"/>
          </w:divBdr>
          <w:divsChild>
            <w:div w:id="1574588401">
              <w:marLeft w:val="0"/>
              <w:marRight w:val="0"/>
              <w:marTop w:val="0"/>
              <w:marBottom w:val="0"/>
              <w:divBdr>
                <w:top w:val="none" w:sz="0" w:space="0" w:color="auto"/>
                <w:left w:val="none" w:sz="0" w:space="0" w:color="auto"/>
                <w:bottom w:val="none" w:sz="0" w:space="0" w:color="auto"/>
                <w:right w:val="none" w:sz="0" w:space="0" w:color="auto"/>
              </w:divBdr>
              <w:divsChild>
                <w:div w:id="10613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0083">
      <w:bodyDiv w:val="1"/>
      <w:marLeft w:val="0"/>
      <w:marRight w:val="0"/>
      <w:marTop w:val="0"/>
      <w:marBottom w:val="0"/>
      <w:divBdr>
        <w:top w:val="none" w:sz="0" w:space="0" w:color="auto"/>
        <w:left w:val="none" w:sz="0" w:space="0" w:color="auto"/>
        <w:bottom w:val="none" w:sz="0" w:space="0" w:color="auto"/>
        <w:right w:val="none" w:sz="0" w:space="0" w:color="auto"/>
      </w:divBdr>
    </w:div>
    <w:div w:id="1924681129">
      <w:bodyDiv w:val="1"/>
      <w:marLeft w:val="0"/>
      <w:marRight w:val="0"/>
      <w:marTop w:val="0"/>
      <w:marBottom w:val="0"/>
      <w:divBdr>
        <w:top w:val="none" w:sz="0" w:space="0" w:color="auto"/>
        <w:left w:val="none" w:sz="0" w:space="0" w:color="auto"/>
        <w:bottom w:val="none" w:sz="0" w:space="0" w:color="auto"/>
        <w:right w:val="none" w:sz="0" w:space="0" w:color="auto"/>
      </w:divBdr>
      <w:divsChild>
        <w:div w:id="327707068">
          <w:marLeft w:val="0"/>
          <w:marRight w:val="0"/>
          <w:marTop w:val="0"/>
          <w:marBottom w:val="0"/>
          <w:divBdr>
            <w:top w:val="none" w:sz="0" w:space="0" w:color="auto"/>
            <w:left w:val="none" w:sz="0" w:space="0" w:color="auto"/>
            <w:bottom w:val="none" w:sz="0" w:space="0" w:color="auto"/>
            <w:right w:val="none" w:sz="0" w:space="0" w:color="auto"/>
          </w:divBdr>
          <w:divsChild>
            <w:div w:id="303513928">
              <w:marLeft w:val="0"/>
              <w:marRight w:val="0"/>
              <w:marTop w:val="0"/>
              <w:marBottom w:val="0"/>
              <w:divBdr>
                <w:top w:val="none" w:sz="0" w:space="0" w:color="auto"/>
                <w:left w:val="none" w:sz="0" w:space="0" w:color="auto"/>
                <w:bottom w:val="none" w:sz="0" w:space="0" w:color="auto"/>
                <w:right w:val="none" w:sz="0" w:space="0" w:color="auto"/>
              </w:divBdr>
              <w:divsChild>
                <w:div w:id="7286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4776">
      <w:bodyDiv w:val="1"/>
      <w:marLeft w:val="0"/>
      <w:marRight w:val="0"/>
      <w:marTop w:val="0"/>
      <w:marBottom w:val="0"/>
      <w:divBdr>
        <w:top w:val="none" w:sz="0" w:space="0" w:color="auto"/>
        <w:left w:val="none" w:sz="0" w:space="0" w:color="auto"/>
        <w:bottom w:val="none" w:sz="0" w:space="0" w:color="auto"/>
        <w:right w:val="none" w:sz="0" w:space="0" w:color="auto"/>
      </w:divBdr>
      <w:divsChild>
        <w:div w:id="1288312740">
          <w:marLeft w:val="0"/>
          <w:marRight w:val="0"/>
          <w:marTop w:val="0"/>
          <w:marBottom w:val="0"/>
          <w:divBdr>
            <w:top w:val="none" w:sz="0" w:space="0" w:color="auto"/>
            <w:left w:val="none" w:sz="0" w:space="0" w:color="auto"/>
            <w:bottom w:val="none" w:sz="0" w:space="0" w:color="auto"/>
            <w:right w:val="none" w:sz="0" w:space="0" w:color="auto"/>
          </w:divBdr>
          <w:divsChild>
            <w:div w:id="1627850060">
              <w:marLeft w:val="0"/>
              <w:marRight w:val="0"/>
              <w:marTop w:val="0"/>
              <w:marBottom w:val="0"/>
              <w:divBdr>
                <w:top w:val="none" w:sz="0" w:space="0" w:color="auto"/>
                <w:left w:val="none" w:sz="0" w:space="0" w:color="auto"/>
                <w:bottom w:val="none" w:sz="0" w:space="0" w:color="auto"/>
                <w:right w:val="none" w:sz="0" w:space="0" w:color="auto"/>
              </w:divBdr>
            </w:div>
          </w:divsChild>
        </w:div>
        <w:div w:id="57244066">
          <w:marLeft w:val="0"/>
          <w:marRight w:val="0"/>
          <w:marTop w:val="0"/>
          <w:marBottom w:val="0"/>
          <w:divBdr>
            <w:top w:val="none" w:sz="0" w:space="0" w:color="auto"/>
            <w:left w:val="none" w:sz="0" w:space="0" w:color="auto"/>
            <w:bottom w:val="none" w:sz="0" w:space="0" w:color="auto"/>
            <w:right w:val="none" w:sz="0" w:space="0" w:color="auto"/>
          </w:divBdr>
          <w:divsChild>
            <w:div w:id="2064672741">
              <w:marLeft w:val="1909"/>
              <w:marRight w:val="0"/>
              <w:marTop w:val="0"/>
              <w:marBottom w:val="0"/>
              <w:divBdr>
                <w:top w:val="none" w:sz="0" w:space="0" w:color="auto"/>
                <w:left w:val="none" w:sz="0" w:space="0" w:color="auto"/>
                <w:bottom w:val="none" w:sz="0" w:space="0" w:color="auto"/>
                <w:right w:val="none" w:sz="0" w:space="0" w:color="auto"/>
              </w:divBdr>
            </w:div>
            <w:div w:id="1916354214">
              <w:marLeft w:val="0"/>
              <w:marRight w:val="0"/>
              <w:marTop w:val="0"/>
              <w:marBottom w:val="0"/>
              <w:divBdr>
                <w:top w:val="none" w:sz="0" w:space="0" w:color="auto"/>
                <w:left w:val="none" w:sz="0" w:space="0" w:color="auto"/>
                <w:bottom w:val="none" w:sz="0" w:space="0" w:color="auto"/>
                <w:right w:val="none" w:sz="0" w:space="0" w:color="auto"/>
              </w:divBdr>
            </w:div>
          </w:divsChild>
        </w:div>
        <w:div w:id="2131244669">
          <w:marLeft w:val="0"/>
          <w:marRight w:val="0"/>
          <w:marTop w:val="0"/>
          <w:marBottom w:val="0"/>
          <w:divBdr>
            <w:top w:val="none" w:sz="0" w:space="0" w:color="auto"/>
            <w:left w:val="none" w:sz="0" w:space="0" w:color="auto"/>
            <w:bottom w:val="none" w:sz="0" w:space="0" w:color="auto"/>
            <w:right w:val="none" w:sz="0" w:space="0" w:color="auto"/>
          </w:divBdr>
          <w:divsChild>
            <w:div w:id="1924298170">
              <w:marLeft w:val="1909"/>
              <w:marRight w:val="0"/>
              <w:marTop w:val="0"/>
              <w:marBottom w:val="0"/>
              <w:divBdr>
                <w:top w:val="none" w:sz="0" w:space="0" w:color="auto"/>
                <w:left w:val="none" w:sz="0" w:space="0" w:color="auto"/>
                <w:bottom w:val="none" w:sz="0" w:space="0" w:color="auto"/>
                <w:right w:val="none" w:sz="0" w:space="0" w:color="auto"/>
              </w:divBdr>
            </w:div>
            <w:div w:id="149562811">
              <w:marLeft w:val="0"/>
              <w:marRight w:val="0"/>
              <w:marTop w:val="0"/>
              <w:marBottom w:val="0"/>
              <w:divBdr>
                <w:top w:val="none" w:sz="0" w:space="0" w:color="auto"/>
                <w:left w:val="none" w:sz="0" w:space="0" w:color="auto"/>
                <w:bottom w:val="none" w:sz="0" w:space="0" w:color="auto"/>
                <w:right w:val="none" w:sz="0" w:space="0" w:color="auto"/>
              </w:divBdr>
            </w:div>
          </w:divsChild>
        </w:div>
        <w:div w:id="895818332">
          <w:marLeft w:val="0"/>
          <w:marRight w:val="0"/>
          <w:marTop w:val="0"/>
          <w:marBottom w:val="0"/>
          <w:divBdr>
            <w:top w:val="none" w:sz="0" w:space="0" w:color="auto"/>
            <w:left w:val="none" w:sz="0" w:space="0" w:color="auto"/>
            <w:bottom w:val="none" w:sz="0" w:space="0" w:color="auto"/>
            <w:right w:val="none" w:sz="0" w:space="0" w:color="auto"/>
          </w:divBdr>
          <w:divsChild>
            <w:div w:id="56635586">
              <w:marLeft w:val="1909"/>
              <w:marRight w:val="0"/>
              <w:marTop w:val="0"/>
              <w:marBottom w:val="0"/>
              <w:divBdr>
                <w:top w:val="none" w:sz="0" w:space="0" w:color="auto"/>
                <w:left w:val="none" w:sz="0" w:space="0" w:color="auto"/>
                <w:bottom w:val="none" w:sz="0" w:space="0" w:color="auto"/>
                <w:right w:val="none" w:sz="0" w:space="0" w:color="auto"/>
              </w:divBdr>
            </w:div>
            <w:div w:id="180434739">
              <w:marLeft w:val="0"/>
              <w:marRight w:val="0"/>
              <w:marTop w:val="0"/>
              <w:marBottom w:val="0"/>
              <w:divBdr>
                <w:top w:val="none" w:sz="0" w:space="0" w:color="auto"/>
                <w:left w:val="none" w:sz="0" w:space="0" w:color="auto"/>
                <w:bottom w:val="none" w:sz="0" w:space="0" w:color="auto"/>
                <w:right w:val="none" w:sz="0" w:space="0" w:color="auto"/>
              </w:divBdr>
            </w:div>
          </w:divsChild>
        </w:div>
        <w:div w:id="1205142426">
          <w:marLeft w:val="0"/>
          <w:marRight w:val="0"/>
          <w:marTop w:val="0"/>
          <w:marBottom w:val="0"/>
          <w:divBdr>
            <w:top w:val="none" w:sz="0" w:space="0" w:color="auto"/>
            <w:left w:val="none" w:sz="0" w:space="0" w:color="auto"/>
            <w:bottom w:val="none" w:sz="0" w:space="0" w:color="auto"/>
            <w:right w:val="none" w:sz="0" w:space="0" w:color="auto"/>
          </w:divBdr>
          <w:divsChild>
            <w:div w:id="978462091">
              <w:marLeft w:val="1909"/>
              <w:marRight w:val="0"/>
              <w:marTop w:val="0"/>
              <w:marBottom w:val="0"/>
              <w:divBdr>
                <w:top w:val="none" w:sz="0" w:space="0" w:color="auto"/>
                <w:left w:val="none" w:sz="0" w:space="0" w:color="auto"/>
                <w:bottom w:val="none" w:sz="0" w:space="0" w:color="auto"/>
                <w:right w:val="none" w:sz="0" w:space="0" w:color="auto"/>
              </w:divBdr>
            </w:div>
            <w:div w:id="1626083638">
              <w:marLeft w:val="0"/>
              <w:marRight w:val="0"/>
              <w:marTop w:val="0"/>
              <w:marBottom w:val="0"/>
              <w:divBdr>
                <w:top w:val="none" w:sz="0" w:space="0" w:color="auto"/>
                <w:left w:val="none" w:sz="0" w:space="0" w:color="auto"/>
                <w:bottom w:val="none" w:sz="0" w:space="0" w:color="auto"/>
                <w:right w:val="none" w:sz="0" w:space="0" w:color="auto"/>
              </w:divBdr>
            </w:div>
          </w:divsChild>
        </w:div>
        <w:div w:id="1906842532">
          <w:marLeft w:val="0"/>
          <w:marRight w:val="0"/>
          <w:marTop w:val="0"/>
          <w:marBottom w:val="0"/>
          <w:divBdr>
            <w:top w:val="none" w:sz="0" w:space="0" w:color="auto"/>
            <w:left w:val="none" w:sz="0" w:space="0" w:color="auto"/>
            <w:bottom w:val="none" w:sz="0" w:space="0" w:color="auto"/>
            <w:right w:val="none" w:sz="0" w:space="0" w:color="auto"/>
          </w:divBdr>
          <w:divsChild>
            <w:div w:id="613828737">
              <w:marLeft w:val="1909"/>
              <w:marRight w:val="0"/>
              <w:marTop w:val="0"/>
              <w:marBottom w:val="0"/>
              <w:divBdr>
                <w:top w:val="none" w:sz="0" w:space="0" w:color="auto"/>
                <w:left w:val="none" w:sz="0" w:space="0" w:color="auto"/>
                <w:bottom w:val="none" w:sz="0" w:space="0" w:color="auto"/>
                <w:right w:val="none" w:sz="0" w:space="0" w:color="auto"/>
              </w:divBdr>
            </w:div>
            <w:div w:id="502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7752">
      <w:bodyDiv w:val="1"/>
      <w:marLeft w:val="0"/>
      <w:marRight w:val="0"/>
      <w:marTop w:val="0"/>
      <w:marBottom w:val="0"/>
      <w:divBdr>
        <w:top w:val="none" w:sz="0" w:space="0" w:color="auto"/>
        <w:left w:val="none" w:sz="0" w:space="0" w:color="auto"/>
        <w:bottom w:val="none" w:sz="0" w:space="0" w:color="auto"/>
        <w:right w:val="none" w:sz="0" w:space="0" w:color="auto"/>
      </w:divBdr>
      <w:divsChild>
        <w:div w:id="963733689">
          <w:marLeft w:val="0"/>
          <w:marRight w:val="0"/>
          <w:marTop w:val="0"/>
          <w:marBottom w:val="0"/>
          <w:divBdr>
            <w:top w:val="none" w:sz="0" w:space="0" w:color="auto"/>
            <w:left w:val="none" w:sz="0" w:space="0" w:color="auto"/>
            <w:bottom w:val="none" w:sz="0" w:space="0" w:color="auto"/>
            <w:right w:val="none" w:sz="0" w:space="0" w:color="auto"/>
          </w:divBdr>
          <w:divsChild>
            <w:div w:id="1765300008">
              <w:marLeft w:val="0"/>
              <w:marRight w:val="0"/>
              <w:marTop w:val="0"/>
              <w:marBottom w:val="0"/>
              <w:divBdr>
                <w:top w:val="none" w:sz="0" w:space="0" w:color="auto"/>
                <w:left w:val="none" w:sz="0" w:space="0" w:color="auto"/>
                <w:bottom w:val="none" w:sz="0" w:space="0" w:color="auto"/>
                <w:right w:val="none" w:sz="0" w:space="0" w:color="auto"/>
              </w:divBdr>
            </w:div>
          </w:divsChild>
        </w:div>
        <w:div w:id="1201164396">
          <w:marLeft w:val="0"/>
          <w:marRight w:val="0"/>
          <w:marTop w:val="0"/>
          <w:marBottom w:val="0"/>
          <w:divBdr>
            <w:top w:val="none" w:sz="0" w:space="0" w:color="auto"/>
            <w:left w:val="none" w:sz="0" w:space="0" w:color="auto"/>
            <w:bottom w:val="none" w:sz="0" w:space="0" w:color="auto"/>
            <w:right w:val="none" w:sz="0" w:space="0" w:color="auto"/>
          </w:divBdr>
          <w:divsChild>
            <w:div w:id="620260345">
              <w:marLeft w:val="1909"/>
              <w:marRight w:val="0"/>
              <w:marTop w:val="0"/>
              <w:marBottom w:val="0"/>
              <w:divBdr>
                <w:top w:val="none" w:sz="0" w:space="0" w:color="auto"/>
                <w:left w:val="none" w:sz="0" w:space="0" w:color="auto"/>
                <w:bottom w:val="none" w:sz="0" w:space="0" w:color="auto"/>
                <w:right w:val="none" w:sz="0" w:space="0" w:color="auto"/>
              </w:divBdr>
            </w:div>
            <w:div w:id="1360164070">
              <w:marLeft w:val="0"/>
              <w:marRight w:val="0"/>
              <w:marTop w:val="0"/>
              <w:marBottom w:val="0"/>
              <w:divBdr>
                <w:top w:val="none" w:sz="0" w:space="0" w:color="auto"/>
                <w:left w:val="none" w:sz="0" w:space="0" w:color="auto"/>
                <w:bottom w:val="none" w:sz="0" w:space="0" w:color="auto"/>
                <w:right w:val="none" w:sz="0" w:space="0" w:color="auto"/>
              </w:divBdr>
            </w:div>
          </w:divsChild>
        </w:div>
        <w:div w:id="1434279246">
          <w:marLeft w:val="0"/>
          <w:marRight w:val="0"/>
          <w:marTop w:val="0"/>
          <w:marBottom w:val="0"/>
          <w:divBdr>
            <w:top w:val="none" w:sz="0" w:space="0" w:color="auto"/>
            <w:left w:val="none" w:sz="0" w:space="0" w:color="auto"/>
            <w:bottom w:val="none" w:sz="0" w:space="0" w:color="auto"/>
            <w:right w:val="none" w:sz="0" w:space="0" w:color="auto"/>
          </w:divBdr>
          <w:divsChild>
            <w:div w:id="1709838628">
              <w:marLeft w:val="1909"/>
              <w:marRight w:val="0"/>
              <w:marTop w:val="0"/>
              <w:marBottom w:val="0"/>
              <w:divBdr>
                <w:top w:val="none" w:sz="0" w:space="0" w:color="auto"/>
                <w:left w:val="none" w:sz="0" w:space="0" w:color="auto"/>
                <w:bottom w:val="none" w:sz="0" w:space="0" w:color="auto"/>
                <w:right w:val="none" w:sz="0" w:space="0" w:color="auto"/>
              </w:divBdr>
            </w:div>
            <w:div w:id="825707457">
              <w:marLeft w:val="0"/>
              <w:marRight w:val="0"/>
              <w:marTop w:val="0"/>
              <w:marBottom w:val="0"/>
              <w:divBdr>
                <w:top w:val="none" w:sz="0" w:space="0" w:color="auto"/>
                <w:left w:val="none" w:sz="0" w:space="0" w:color="auto"/>
                <w:bottom w:val="none" w:sz="0" w:space="0" w:color="auto"/>
                <w:right w:val="none" w:sz="0" w:space="0" w:color="auto"/>
              </w:divBdr>
            </w:div>
          </w:divsChild>
        </w:div>
        <w:div w:id="886717339">
          <w:marLeft w:val="0"/>
          <w:marRight w:val="0"/>
          <w:marTop w:val="0"/>
          <w:marBottom w:val="0"/>
          <w:divBdr>
            <w:top w:val="none" w:sz="0" w:space="0" w:color="auto"/>
            <w:left w:val="none" w:sz="0" w:space="0" w:color="auto"/>
            <w:bottom w:val="none" w:sz="0" w:space="0" w:color="auto"/>
            <w:right w:val="none" w:sz="0" w:space="0" w:color="auto"/>
          </w:divBdr>
          <w:divsChild>
            <w:div w:id="635187066">
              <w:marLeft w:val="1909"/>
              <w:marRight w:val="0"/>
              <w:marTop w:val="0"/>
              <w:marBottom w:val="0"/>
              <w:divBdr>
                <w:top w:val="none" w:sz="0" w:space="0" w:color="auto"/>
                <w:left w:val="none" w:sz="0" w:space="0" w:color="auto"/>
                <w:bottom w:val="none" w:sz="0" w:space="0" w:color="auto"/>
                <w:right w:val="none" w:sz="0" w:space="0" w:color="auto"/>
              </w:divBdr>
            </w:div>
            <w:div w:id="1762947385">
              <w:marLeft w:val="0"/>
              <w:marRight w:val="0"/>
              <w:marTop w:val="0"/>
              <w:marBottom w:val="0"/>
              <w:divBdr>
                <w:top w:val="none" w:sz="0" w:space="0" w:color="auto"/>
                <w:left w:val="none" w:sz="0" w:space="0" w:color="auto"/>
                <w:bottom w:val="none" w:sz="0" w:space="0" w:color="auto"/>
                <w:right w:val="none" w:sz="0" w:space="0" w:color="auto"/>
              </w:divBdr>
            </w:div>
          </w:divsChild>
        </w:div>
        <w:div w:id="1939757074">
          <w:marLeft w:val="0"/>
          <w:marRight w:val="0"/>
          <w:marTop w:val="0"/>
          <w:marBottom w:val="0"/>
          <w:divBdr>
            <w:top w:val="none" w:sz="0" w:space="0" w:color="auto"/>
            <w:left w:val="none" w:sz="0" w:space="0" w:color="auto"/>
            <w:bottom w:val="none" w:sz="0" w:space="0" w:color="auto"/>
            <w:right w:val="none" w:sz="0" w:space="0" w:color="auto"/>
          </w:divBdr>
          <w:divsChild>
            <w:div w:id="872307118">
              <w:marLeft w:val="1909"/>
              <w:marRight w:val="0"/>
              <w:marTop w:val="0"/>
              <w:marBottom w:val="0"/>
              <w:divBdr>
                <w:top w:val="none" w:sz="0" w:space="0" w:color="auto"/>
                <w:left w:val="none" w:sz="0" w:space="0" w:color="auto"/>
                <w:bottom w:val="none" w:sz="0" w:space="0" w:color="auto"/>
                <w:right w:val="none" w:sz="0" w:space="0" w:color="auto"/>
              </w:divBdr>
            </w:div>
            <w:div w:id="304161334">
              <w:marLeft w:val="0"/>
              <w:marRight w:val="0"/>
              <w:marTop w:val="0"/>
              <w:marBottom w:val="0"/>
              <w:divBdr>
                <w:top w:val="none" w:sz="0" w:space="0" w:color="auto"/>
                <w:left w:val="none" w:sz="0" w:space="0" w:color="auto"/>
                <w:bottom w:val="none" w:sz="0" w:space="0" w:color="auto"/>
                <w:right w:val="none" w:sz="0" w:space="0" w:color="auto"/>
              </w:divBdr>
            </w:div>
          </w:divsChild>
        </w:div>
        <w:div w:id="774903629">
          <w:marLeft w:val="0"/>
          <w:marRight w:val="0"/>
          <w:marTop w:val="0"/>
          <w:marBottom w:val="0"/>
          <w:divBdr>
            <w:top w:val="none" w:sz="0" w:space="0" w:color="auto"/>
            <w:left w:val="none" w:sz="0" w:space="0" w:color="auto"/>
            <w:bottom w:val="none" w:sz="0" w:space="0" w:color="auto"/>
            <w:right w:val="none" w:sz="0" w:space="0" w:color="auto"/>
          </w:divBdr>
          <w:divsChild>
            <w:div w:id="1346713590">
              <w:marLeft w:val="1909"/>
              <w:marRight w:val="0"/>
              <w:marTop w:val="0"/>
              <w:marBottom w:val="0"/>
              <w:divBdr>
                <w:top w:val="none" w:sz="0" w:space="0" w:color="auto"/>
                <w:left w:val="none" w:sz="0" w:space="0" w:color="auto"/>
                <w:bottom w:val="none" w:sz="0" w:space="0" w:color="auto"/>
                <w:right w:val="none" w:sz="0" w:space="0" w:color="auto"/>
              </w:divBdr>
            </w:div>
            <w:div w:id="1980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ky.edu/chs/eedupo2" TargetMode="External"/><Relationship Id="rId13" Type="http://schemas.openxmlformats.org/officeDocument/2006/relationships/hyperlink" Target="mailto:tim.butterfield@uky.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eb.as.uky.edu/Biology/faculty/cooper/" TargetMode="External"/><Relationship Id="rId12" Type="http://schemas.openxmlformats.org/officeDocument/2006/relationships/hyperlink" Target="https://www.uky.edu/chs/rgwa223" TargetMode="External"/><Relationship Id="rId17" Type="http://schemas.openxmlformats.org/officeDocument/2006/relationships/hyperlink" Target="http://www.uky.edu/StudentAffairs/Code/part2.html" TargetMode="External"/><Relationship Id="rId2" Type="http://schemas.openxmlformats.org/officeDocument/2006/relationships/numbering" Target="numbering.xml"/><Relationship Id="rId16" Type="http://schemas.openxmlformats.org/officeDocument/2006/relationships/hyperlink" Target="http://www.uky.edu/Ombud." TargetMode="External"/><Relationship Id="rId1" Type="http://schemas.openxmlformats.org/officeDocument/2006/relationships/customXml" Target="../customXml/item1.xml"/><Relationship Id="rId6" Type="http://schemas.openxmlformats.org/officeDocument/2006/relationships/hyperlink" Target="https://www.uky.edu/chs/tbutte2" TargetMode="External"/><Relationship Id="rId11" Type="http://schemas.openxmlformats.org/officeDocument/2006/relationships/hyperlink" Target="https://physiology.med.uky.edu/users/jjmcca2" TargetMode="External"/><Relationship Id="rId5" Type="http://schemas.openxmlformats.org/officeDocument/2006/relationships/webSettings" Target="webSettings.xml"/><Relationship Id="rId15" Type="http://schemas.openxmlformats.org/officeDocument/2006/relationships/hyperlink" Target="http://www.uky.edu/StudentAffairs/Code/index.html" TargetMode="External"/><Relationship Id="rId10" Type="http://schemas.openxmlformats.org/officeDocument/2006/relationships/hyperlink" Target="https://www.uky.edu/chs/cpete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pbellmusclelab.org/" TargetMode="External"/><Relationship Id="rId14" Type="http://schemas.openxmlformats.org/officeDocument/2006/relationships/hyperlink" Target="http://www.elsevier.com/wps/find/journaldescription.cws_home/525464/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74BA0-B3EE-479C-BAFB-2F9A55FD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18364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Dupont-Versteegden, Esther E</dc:creator>
  <cp:lastModifiedBy>no one</cp:lastModifiedBy>
  <cp:revision>2</cp:revision>
  <dcterms:created xsi:type="dcterms:W3CDTF">2017-07-11T14:15:00Z</dcterms:created>
  <dcterms:modified xsi:type="dcterms:W3CDTF">2017-07-11T14:15:00Z</dcterms:modified>
</cp:coreProperties>
</file>